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3CD489" w14:textId="77777777" w:rsidR="00DA3647" w:rsidRPr="00DA3647" w:rsidRDefault="00DA3647" w:rsidP="00DA36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A3647">
        <w:rPr>
          <w:rFonts w:ascii="Times New Roman" w:hAnsi="Times New Roman" w:cs="Times New Roman"/>
          <w:b/>
          <w:sz w:val="28"/>
          <w:szCs w:val="28"/>
        </w:rPr>
        <w:t>ВОПРОСЫ К ВСТУПИТЕЛЬНОМУ ЭКЗАМЕНУ В АСПИР</w:t>
      </w:r>
      <w:r w:rsidR="00EF7F01">
        <w:rPr>
          <w:rFonts w:ascii="Times New Roman" w:hAnsi="Times New Roman" w:cs="Times New Roman"/>
          <w:b/>
          <w:sz w:val="28"/>
          <w:szCs w:val="28"/>
        </w:rPr>
        <w:t>А</w:t>
      </w:r>
      <w:r w:rsidRPr="00DA3647">
        <w:rPr>
          <w:rFonts w:ascii="Times New Roman" w:hAnsi="Times New Roman" w:cs="Times New Roman"/>
          <w:b/>
          <w:sz w:val="28"/>
          <w:szCs w:val="28"/>
        </w:rPr>
        <w:t>НТУРУ</w:t>
      </w:r>
      <w:r w:rsidRPr="00DA364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bookmarkEnd w:id="0"/>
    <w:p w14:paraId="17B28767" w14:textId="77777777" w:rsidR="00DA3647" w:rsidRPr="00DA3647" w:rsidRDefault="00DA3647" w:rsidP="00DA3647">
      <w:pPr>
        <w:pStyle w:val="a3"/>
        <w:numPr>
          <w:ilvl w:val="0"/>
          <w:numId w:val="19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A3647">
        <w:rPr>
          <w:rFonts w:ascii="Times New Roman" w:hAnsi="Times New Roman" w:cs="Times New Roman"/>
          <w:sz w:val="28"/>
          <w:szCs w:val="28"/>
        </w:rPr>
        <w:t>История развития травматологии и ортопедии в России. Новые направления в травматологии и ортопедии.</w:t>
      </w:r>
    </w:p>
    <w:p w14:paraId="3701492B" w14:textId="77777777" w:rsidR="00DA3647" w:rsidRPr="00DA3647" w:rsidRDefault="00DA3647" w:rsidP="00DA3647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DA3647">
        <w:rPr>
          <w:rFonts w:ascii="Times New Roman" w:hAnsi="Times New Roman" w:cs="Times New Roman"/>
          <w:sz w:val="28"/>
          <w:szCs w:val="28"/>
        </w:rPr>
        <w:t>Виды костно-хрящевых сочленений и суставов. Биомеханические особенности.</w:t>
      </w:r>
    </w:p>
    <w:p w14:paraId="4760CCCA" w14:textId="77777777" w:rsidR="00DA3647" w:rsidRPr="00DA3647" w:rsidRDefault="00DA3647" w:rsidP="00DA3647">
      <w:pPr>
        <w:pStyle w:val="a3"/>
        <w:numPr>
          <w:ilvl w:val="0"/>
          <w:numId w:val="1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DA3647">
        <w:rPr>
          <w:rFonts w:ascii="Times New Roman" w:hAnsi="Times New Roman" w:cs="Times New Roman"/>
          <w:sz w:val="28"/>
          <w:szCs w:val="28"/>
        </w:rPr>
        <w:t>Неосложненные переломы позвоночника. Диагностика. Методы лечения.</w:t>
      </w:r>
    </w:p>
    <w:p w14:paraId="679D36E0" w14:textId="77777777" w:rsidR="00DA3647" w:rsidRPr="00DA3647" w:rsidRDefault="00DA3647" w:rsidP="00DA3647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647">
        <w:rPr>
          <w:rFonts w:ascii="Times New Roman" w:hAnsi="Times New Roman" w:cs="Times New Roman"/>
          <w:sz w:val="28"/>
          <w:szCs w:val="28"/>
        </w:rPr>
        <w:t>Посттравматический ложный сустав. Виды. Методы лечения.</w:t>
      </w:r>
    </w:p>
    <w:p w14:paraId="154F12E2" w14:textId="77777777" w:rsidR="00DA3647" w:rsidRPr="00DA3647" w:rsidRDefault="00DA3647" w:rsidP="00DA3647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3647">
        <w:rPr>
          <w:rFonts w:ascii="Times New Roman" w:hAnsi="Times New Roman" w:cs="Times New Roman"/>
          <w:sz w:val="28"/>
          <w:szCs w:val="28"/>
        </w:rPr>
        <w:t>Известные ученые травматологи-ортопеды России и их вклад в развитие травматологии и ортопедии.</w:t>
      </w:r>
    </w:p>
    <w:p w14:paraId="159423F9" w14:textId="77777777" w:rsidR="00DA3647" w:rsidRPr="00DA3647" w:rsidRDefault="00DA3647" w:rsidP="00DA3647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DA3647">
        <w:rPr>
          <w:rFonts w:ascii="Times New Roman" w:hAnsi="Times New Roman" w:cs="Times New Roman"/>
          <w:sz w:val="28"/>
          <w:szCs w:val="28"/>
        </w:rPr>
        <w:t xml:space="preserve">Локтевой сустав, особенности в детском возрасте и у взрослых. Амплитуда активных движений. </w:t>
      </w:r>
    </w:p>
    <w:p w14:paraId="6F34BFF3" w14:textId="77777777" w:rsidR="00DA3647" w:rsidRPr="00DA3647" w:rsidRDefault="00DA3647" w:rsidP="00DA3647">
      <w:pPr>
        <w:pStyle w:val="a3"/>
        <w:numPr>
          <w:ilvl w:val="0"/>
          <w:numId w:val="1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DA3647">
        <w:rPr>
          <w:rFonts w:ascii="Times New Roman" w:hAnsi="Times New Roman" w:cs="Times New Roman"/>
          <w:sz w:val="28"/>
          <w:szCs w:val="28"/>
        </w:rPr>
        <w:t>Вывихи плеча. Классификация. Диагностика и лечение.</w:t>
      </w:r>
    </w:p>
    <w:p w14:paraId="55B4CBD5" w14:textId="77777777" w:rsidR="00DA3647" w:rsidRPr="00DA3647" w:rsidRDefault="00DA3647" w:rsidP="00DA3647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DA3647">
        <w:rPr>
          <w:rFonts w:ascii="Times New Roman" w:hAnsi="Times New Roman" w:cs="Times New Roman"/>
          <w:sz w:val="28"/>
          <w:szCs w:val="28"/>
        </w:rPr>
        <w:t>Деформирующие артрозы крупных суставов. Этиология. Клиника. Диагностика.  Основные  методы лечения.</w:t>
      </w:r>
    </w:p>
    <w:p w14:paraId="13FC7C47" w14:textId="77777777" w:rsidR="00DA3647" w:rsidRPr="00DA3647" w:rsidRDefault="00DA3647" w:rsidP="00DA3647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3647">
        <w:rPr>
          <w:rFonts w:ascii="Times New Roman" w:hAnsi="Times New Roman" w:cs="Times New Roman"/>
          <w:sz w:val="28"/>
          <w:szCs w:val="28"/>
        </w:rPr>
        <w:t>Известные ученые травматологи-ортопеды ЦИТО и их вклад в развитие травматологии и ортопедии.</w:t>
      </w:r>
    </w:p>
    <w:p w14:paraId="583877B9" w14:textId="77777777" w:rsidR="00DA3647" w:rsidRPr="00DA3647" w:rsidRDefault="00DA3647" w:rsidP="00DA3647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3647">
        <w:rPr>
          <w:rFonts w:ascii="Times New Roman" w:hAnsi="Times New Roman" w:cs="Times New Roman"/>
          <w:sz w:val="28"/>
          <w:szCs w:val="28"/>
        </w:rPr>
        <w:t>Коленный сустав, особенности в детском возрасте и у взрослых. Амплитуда активных движений.</w:t>
      </w:r>
    </w:p>
    <w:p w14:paraId="0955DC70" w14:textId="77777777" w:rsidR="00DA3647" w:rsidRPr="00DA3647" w:rsidRDefault="00DA3647" w:rsidP="00DA3647">
      <w:pPr>
        <w:pStyle w:val="a3"/>
        <w:numPr>
          <w:ilvl w:val="0"/>
          <w:numId w:val="1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3647">
        <w:rPr>
          <w:rFonts w:ascii="Times New Roman" w:hAnsi="Times New Roman" w:cs="Times New Roman"/>
          <w:sz w:val="28"/>
          <w:szCs w:val="28"/>
        </w:rPr>
        <w:t xml:space="preserve">Переломы проксимального отдела плечевой кости. Классификация и лечение с учетом тяжести перелома. Показания к </w:t>
      </w:r>
      <w:proofErr w:type="spellStart"/>
      <w:r w:rsidRPr="00DA3647">
        <w:rPr>
          <w:rFonts w:ascii="Times New Roman" w:hAnsi="Times New Roman" w:cs="Times New Roman"/>
          <w:sz w:val="28"/>
          <w:szCs w:val="28"/>
        </w:rPr>
        <w:t>эндопротезированию</w:t>
      </w:r>
      <w:proofErr w:type="spellEnd"/>
      <w:r w:rsidRPr="00DA3647">
        <w:rPr>
          <w:rFonts w:ascii="Times New Roman" w:hAnsi="Times New Roman" w:cs="Times New Roman"/>
          <w:sz w:val="28"/>
          <w:szCs w:val="28"/>
        </w:rPr>
        <w:t>.</w:t>
      </w:r>
    </w:p>
    <w:p w14:paraId="3DF65B33" w14:textId="77777777" w:rsidR="00DA3647" w:rsidRPr="00DA3647" w:rsidRDefault="00DA3647" w:rsidP="00DA3647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3647">
        <w:rPr>
          <w:rFonts w:ascii="Times New Roman" w:hAnsi="Times New Roman" w:cs="Times New Roman"/>
          <w:sz w:val="28"/>
          <w:szCs w:val="28"/>
        </w:rPr>
        <w:t>Гнойно-септические осложнения при лечении травм ОДА.</w:t>
      </w:r>
    </w:p>
    <w:p w14:paraId="2F159B4E" w14:textId="77777777" w:rsidR="00DA3647" w:rsidRPr="00DA3647" w:rsidRDefault="00DA3647" w:rsidP="00DA3647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3647">
        <w:rPr>
          <w:rFonts w:ascii="Times New Roman" w:hAnsi="Times New Roman" w:cs="Times New Roman"/>
          <w:sz w:val="28"/>
          <w:szCs w:val="28"/>
        </w:rPr>
        <w:t>Обследование пациентов с повреждениями опорно-двигательного аппарата. Клинико-инструментальные методы обследования и их развитие.</w:t>
      </w:r>
    </w:p>
    <w:p w14:paraId="6AF3C8C3" w14:textId="77777777" w:rsidR="00DA3647" w:rsidRPr="00DA3647" w:rsidRDefault="00DA3647" w:rsidP="00DA3647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3647">
        <w:rPr>
          <w:rFonts w:ascii="Times New Roman" w:hAnsi="Times New Roman" w:cs="Times New Roman"/>
          <w:sz w:val="28"/>
          <w:szCs w:val="28"/>
        </w:rPr>
        <w:t>Тазобедренный сустав, особенности в детском возрасте и у взрослых. Амплитуда активных движений.</w:t>
      </w:r>
    </w:p>
    <w:p w14:paraId="2569E158" w14:textId="77777777" w:rsidR="00DA3647" w:rsidRPr="00DA3647" w:rsidRDefault="00DA3647" w:rsidP="00DA3647">
      <w:pPr>
        <w:pStyle w:val="a3"/>
        <w:numPr>
          <w:ilvl w:val="0"/>
          <w:numId w:val="1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3647">
        <w:rPr>
          <w:rFonts w:ascii="Times New Roman" w:hAnsi="Times New Roman" w:cs="Times New Roman"/>
          <w:sz w:val="28"/>
          <w:szCs w:val="28"/>
        </w:rPr>
        <w:t xml:space="preserve">Повреждения в области локтевого сустава. Диагностика и принципы лечения. Показания к </w:t>
      </w:r>
      <w:proofErr w:type="spellStart"/>
      <w:r w:rsidRPr="00DA3647">
        <w:rPr>
          <w:rFonts w:ascii="Times New Roman" w:hAnsi="Times New Roman" w:cs="Times New Roman"/>
          <w:sz w:val="28"/>
          <w:szCs w:val="28"/>
        </w:rPr>
        <w:t>эндопротезированию</w:t>
      </w:r>
      <w:proofErr w:type="spellEnd"/>
      <w:r w:rsidRPr="00DA3647">
        <w:rPr>
          <w:rFonts w:ascii="Times New Roman" w:hAnsi="Times New Roman" w:cs="Times New Roman"/>
          <w:sz w:val="28"/>
          <w:szCs w:val="28"/>
        </w:rPr>
        <w:t>.</w:t>
      </w:r>
    </w:p>
    <w:p w14:paraId="69F6B439" w14:textId="77777777" w:rsidR="00DA3647" w:rsidRPr="00DA3647" w:rsidRDefault="00DA3647" w:rsidP="00DA3647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3647">
        <w:rPr>
          <w:rFonts w:ascii="Times New Roman" w:hAnsi="Times New Roman" w:cs="Times New Roman"/>
          <w:sz w:val="28"/>
          <w:szCs w:val="28"/>
        </w:rPr>
        <w:t>Хронический остеомиелит. Клинико-рентгенологические проявления. Лечение.</w:t>
      </w:r>
    </w:p>
    <w:p w14:paraId="386CE4F2" w14:textId="77777777" w:rsidR="00DA3647" w:rsidRPr="00DA3647" w:rsidRDefault="00DA3647" w:rsidP="00DA3647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3647">
        <w:rPr>
          <w:rFonts w:ascii="Times New Roman" w:hAnsi="Times New Roman" w:cs="Times New Roman"/>
          <w:sz w:val="28"/>
          <w:szCs w:val="28"/>
        </w:rPr>
        <w:t>Особенности клинического обследования детей с травмами и заболеваниями ОДА.</w:t>
      </w:r>
    </w:p>
    <w:p w14:paraId="4497E384" w14:textId="77777777" w:rsidR="00DA3647" w:rsidRPr="00DA3647" w:rsidRDefault="00DA3647" w:rsidP="00DA3647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3647">
        <w:rPr>
          <w:rFonts w:ascii="Times New Roman" w:hAnsi="Times New Roman" w:cs="Times New Roman"/>
          <w:sz w:val="28"/>
          <w:szCs w:val="28"/>
        </w:rPr>
        <w:t>Плечевой сустав, особенности в детском возрасте и у взрослых. Амплитуда активных движений.</w:t>
      </w:r>
    </w:p>
    <w:p w14:paraId="1200235C" w14:textId="77777777" w:rsidR="00DA3647" w:rsidRPr="00DA3647" w:rsidRDefault="00DA3647" w:rsidP="00DA3647">
      <w:pPr>
        <w:pStyle w:val="a3"/>
        <w:numPr>
          <w:ilvl w:val="0"/>
          <w:numId w:val="1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3647">
        <w:rPr>
          <w:rFonts w:ascii="Times New Roman" w:hAnsi="Times New Roman" w:cs="Times New Roman"/>
          <w:sz w:val="28"/>
          <w:szCs w:val="28"/>
        </w:rPr>
        <w:t>Переломо</w:t>
      </w:r>
      <w:proofErr w:type="spellEnd"/>
      <w:r w:rsidRPr="00DA3647">
        <w:rPr>
          <w:rFonts w:ascii="Times New Roman" w:hAnsi="Times New Roman" w:cs="Times New Roman"/>
          <w:sz w:val="28"/>
          <w:szCs w:val="28"/>
        </w:rPr>
        <w:t>-вывихи костей предплечья у детей и взрослых. Виды повреждения (</w:t>
      </w:r>
      <w:proofErr w:type="spellStart"/>
      <w:r w:rsidRPr="00DA3647">
        <w:rPr>
          <w:rFonts w:ascii="Times New Roman" w:hAnsi="Times New Roman" w:cs="Times New Roman"/>
          <w:sz w:val="28"/>
          <w:szCs w:val="28"/>
        </w:rPr>
        <w:t>Монтеджи</w:t>
      </w:r>
      <w:proofErr w:type="spellEnd"/>
      <w:r w:rsidRPr="00DA36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3647">
        <w:rPr>
          <w:rFonts w:ascii="Times New Roman" w:hAnsi="Times New Roman" w:cs="Times New Roman"/>
          <w:sz w:val="28"/>
          <w:szCs w:val="28"/>
        </w:rPr>
        <w:t>Галеацци</w:t>
      </w:r>
      <w:proofErr w:type="spellEnd"/>
      <w:r w:rsidRPr="00DA3647">
        <w:rPr>
          <w:rFonts w:ascii="Times New Roman" w:hAnsi="Times New Roman" w:cs="Times New Roman"/>
          <w:sz w:val="28"/>
          <w:szCs w:val="28"/>
        </w:rPr>
        <w:t>, Эссекс-</w:t>
      </w:r>
      <w:proofErr w:type="spellStart"/>
      <w:r w:rsidRPr="00DA3647">
        <w:rPr>
          <w:rFonts w:ascii="Times New Roman" w:hAnsi="Times New Roman" w:cs="Times New Roman"/>
          <w:sz w:val="28"/>
          <w:szCs w:val="28"/>
        </w:rPr>
        <w:t>Лопрести</w:t>
      </w:r>
      <w:proofErr w:type="spellEnd"/>
      <w:r w:rsidRPr="00DA3647">
        <w:rPr>
          <w:rFonts w:ascii="Times New Roman" w:hAnsi="Times New Roman" w:cs="Times New Roman"/>
          <w:sz w:val="28"/>
          <w:szCs w:val="28"/>
        </w:rPr>
        <w:t>). Принципы лечения.</w:t>
      </w:r>
    </w:p>
    <w:p w14:paraId="2A59432F" w14:textId="77777777" w:rsidR="00DA3647" w:rsidRPr="00DA3647" w:rsidRDefault="00DA3647" w:rsidP="00DA3647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3647">
        <w:rPr>
          <w:rFonts w:ascii="Times New Roman" w:hAnsi="Times New Roman" w:cs="Times New Roman"/>
          <w:sz w:val="28"/>
          <w:szCs w:val="28"/>
        </w:rPr>
        <w:t>Атипичные формы остеомиелита. Дифференциальная диагностика. Лечение.</w:t>
      </w:r>
    </w:p>
    <w:p w14:paraId="3D7335D8" w14:textId="77777777" w:rsidR="00DA3647" w:rsidRPr="00DA3647" w:rsidRDefault="00DA3647" w:rsidP="00DA3647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3647">
        <w:rPr>
          <w:rFonts w:ascii="Times New Roman" w:hAnsi="Times New Roman" w:cs="Times New Roman"/>
          <w:sz w:val="28"/>
          <w:szCs w:val="28"/>
        </w:rPr>
        <w:t xml:space="preserve">Организация </w:t>
      </w:r>
      <w:proofErr w:type="spellStart"/>
      <w:r w:rsidRPr="00DA3647">
        <w:rPr>
          <w:rFonts w:ascii="Times New Roman" w:hAnsi="Times New Roman" w:cs="Times New Roman"/>
          <w:sz w:val="28"/>
          <w:szCs w:val="28"/>
        </w:rPr>
        <w:t>травматолого</w:t>
      </w:r>
      <w:proofErr w:type="spellEnd"/>
      <w:r w:rsidRPr="00DA3647">
        <w:rPr>
          <w:rFonts w:ascii="Times New Roman" w:hAnsi="Times New Roman" w:cs="Times New Roman"/>
          <w:sz w:val="28"/>
          <w:szCs w:val="28"/>
        </w:rPr>
        <w:t>-ортопедической помощи у взрослых и детей в России.</w:t>
      </w:r>
    </w:p>
    <w:p w14:paraId="07E57C29" w14:textId="77777777" w:rsidR="00DA3647" w:rsidRPr="00DA3647" w:rsidRDefault="00DA3647" w:rsidP="00DA3647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3647">
        <w:rPr>
          <w:rFonts w:ascii="Times New Roman" w:hAnsi="Times New Roman" w:cs="Times New Roman"/>
          <w:sz w:val="28"/>
          <w:szCs w:val="28"/>
        </w:rPr>
        <w:t>Голеностопный сустав, особенности в детском возрасте и у взрослых. Амплитуда активных движений.</w:t>
      </w:r>
    </w:p>
    <w:p w14:paraId="09D8D876" w14:textId="77777777" w:rsidR="00DA3647" w:rsidRPr="00DA3647" w:rsidRDefault="00DA3647" w:rsidP="00DA3647">
      <w:pPr>
        <w:pStyle w:val="a3"/>
        <w:numPr>
          <w:ilvl w:val="0"/>
          <w:numId w:val="1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DA3647">
        <w:rPr>
          <w:rFonts w:ascii="Times New Roman" w:hAnsi="Times New Roman" w:cs="Times New Roman"/>
          <w:sz w:val="28"/>
          <w:szCs w:val="28"/>
        </w:rPr>
        <w:t>Переломы дистального отдела лучевой кости. Алгоритм лечебно-диагностических мероприятий. Консервативное и оперативное лечение.</w:t>
      </w:r>
    </w:p>
    <w:p w14:paraId="5EF4D6BF" w14:textId="77777777" w:rsidR="00DA3647" w:rsidRPr="00DA3647" w:rsidRDefault="00DA3647" w:rsidP="00DA3647">
      <w:pPr>
        <w:pStyle w:val="a3"/>
        <w:numPr>
          <w:ilvl w:val="0"/>
          <w:numId w:val="19"/>
        </w:num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3647">
        <w:rPr>
          <w:rFonts w:ascii="Times New Roman" w:hAnsi="Times New Roman" w:cs="Times New Roman"/>
          <w:sz w:val="28"/>
          <w:szCs w:val="28"/>
        </w:rPr>
        <w:t>Переломы костей тазового кольца. Диагностика. Лечение. Прогноз.</w:t>
      </w:r>
    </w:p>
    <w:p w14:paraId="71DF39D8" w14:textId="77777777" w:rsidR="00DA3647" w:rsidRPr="00DA3647" w:rsidRDefault="00DA3647" w:rsidP="00DA3647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3647">
        <w:rPr>
          <w:rFonts w:ascii="Times New Roman" w:hAnsi="Times New Roman" w:cs="Times New Roman"/>
          <w:sz w:val="28"/>
          <w:szCs w:val="28"/>
        </w:rPr>
        <w:t>Клинические проявления. Лечение.</w:t>
      </w:r>
    </w:p>
    <w:p w14:paraId="1BBB1938" w14:textId="77777777" w:rsidR="00DA3647" w:rsidRPr="00DA3647" w:rsidRDefault="00DA3647" w:rsidP="00DA3647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3647">
        <w:rPr>
          <w:rFonts w:ascii="Times New Roman" w:hAnsi="Times New Roman" w:cs="Times New Roman"/>
          <w:sz w:val="28"/>
          <w:szCs w:val="28"/>
        </w:rPr>
        <w:t>Принципы классификации переломов АО.</w:t>
      </w:r>
    </w:p>
    <w:p w14:paraId="73C335A8" w14:textId="77777777" w:rsidR="00DA3647" w:rsidRPr="00DA3647" w:rsidRDefault="00DA3647" w:rsidP="00DA3647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3647">
        <w:rPr>
          <w:rFonts w:ascii="Times New Roman" w:hAnsi="Times New Roman" w:cs="Times New Roman"/>
          <w:sz w:val="28"/>
          <w:szCs w:val="28"/>
        </w:rPr>
        <w:t xml:space="preserve">Стопа. Кости предплюсны и плюсны. Строение </w:t>
      </w:r>
      <w:proofErr w:type="spellStart"/>
      <w:r w:rsidRPr="00DA3647">
        <w:rPr>
          <w:rFonts w:ascii="Times New Roman" w:hAnsi="Times New Roman" w:cs="Times New Roman"/>
          <w:sz w:val="28"/>
          <w:szCs w:val="28"/>
        </w:rPr>
        <w:t>сгибального</w:t>
      </w:r>
      <w:proofErr w:type="spellEnd"/>
      <w:r w:rsidRPr="00DA3647">
        <w:rPr>
          <w:rFonts w:ascii="Times New Roman" w:hAnsi="Times New Roman" w:cs="Times New Roman"/>
          <w:sz w:val="28"/>
          <w:szCs w:val="28"/>
        </w:rPr>
        <w:t xml:space="preserve"> и разгибательного сухожильного аппарата.</w:t>
      </w:r>
    </w:p>
    <w:p w14:paraId="22EE76B4" w14:textId="77777777" w:rsidR="00DA3647" w:rsidRPr="00DA3647" w:rsidRDefault="00DA3647" w:rsidP="00DA3647">
      <w:pPr>
        <w:pStyle w:val="a3"/>
        <w:numPr>
          <w:ilvl w:val="0"/>
          <w:numId w:val="19"/>
        </w:numPr>
        <w:tabs>
          <w:tab w:val="left" w:pos="851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3647">
        <w:rPr>
          <w:rFonts w:ascii="Times New Roman" w:hAnsi="Times New Roman" w:cs="Times New Roman"/>
          <w:sz w:val="28"/>
          <w:szCs w:val="28"/>
        </w:rPr>
        <w:t>Переломы диафиза бедренной кости. Особенности репозиции. Выбор метода лечения.</w:t>
      </w:r>
    </w:p>
    <w:p w14:paraId="314C96DB" w14:textId="77777777" w:rsidR="00DA3647" w:rsidRPr="00DA3647" w:rsidRDefault="00DA3647" w:rsidP="00DA3647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3647">
        <w:rPr>
          <w:rFonts w:ascii="Times New Roman" w:hAnsi="Times New Roman" w:cs="Times New Roman"/>
          <w:sz w:val="28"/>
          <w:szCs w:val="28"/>
        </w:rPr>
        <w:t>Остеопороз. Жалобы. Диагностика. Лечение.</w:t>
      </w:r>
    </w:p>
    <w:p w14:paraId="624423A0" w14:textId="77777777" w:rsidR="00DA3647" w:rsidRPr="00DA3647" w:rsidRDefault="00DA3647" w:rsidP="00DA3647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3647">
        <w:rPr>
          <w:rFonts w:ascii="Times New Roman" w:hAnsi="Times New Roman" w:cs="Times New Roman"/>
          <w:sz w:val="28"/>
          <w:szCs w:val="28"/>
        </w:rPr>
        <w:t xml:space="preserve">Особенности сортировки и эвакуации раненых при массовых катастрофах. Роль Н.И. Пирогова в создании концепции военно-полевой хирургии. </w:t>
      </w:r>
    </w:p>
    <w:p w14:paraId="6B17A9AF" w14:textId="77777777" w:rsidR="00DA3647" w:rsidRPr="00DA3647" w:rsidRDefault="00DA3647" w:rsidP="00DA3647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3647">
        <w:rPr>
          <w:rFonts w:ascii="Times New Roman" w:hAnsi="Times New Roman" w:cs="Times New Roman"/>
          <w:sz w:val="28"/>
          <w:szCs w:val="28"/>
        </w:rPr>
        <w:t>Лучезапястный сустав, особенности в детском возрасте и у взрослых. Амплитуда активных движений.</w:t>
      </w:r>
    </w:p>
    <w:p w14:paraId="05D58262" w14:textId="77777777" w:rsidR="00DA3647" w:rsidRPr="00DA3647" w:rsidRDefault="00DA3647" w:rsidP="00DA3647">
      <w:pPr>
        <w:pStyle w:val="a3"/>
        <w:numPr>
          <w:ilvl w:val="0"/>
          <w:numId w:val="1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3647">
        <w:rPr>
          <w:rFonts w:ascii="Times New Roman" w:hAnsi="Times New Roman" w:cs="Times New Roman"/>
          <w:sz w:val="28"/>
          <w:szCs w:val="28"/>
        </w:rPr>
        <w:t>Осложненные переломы позвоночника. Диагностика. Тактика лечения. Прогноз.</w:t>
      </w:r>
    </w:p>
    <w:p w14:paraId="6AF79AFA" w14:textId="77777777" w:rsidR="00DA3647" w:rsidRPr="00DA3647" w:rsidRDefault="00DA3647" w:rsidP="00DA3647">
      <w:pPr>
        <w:pStyle w:val="a3"/>
        <w:numPr>
          <w:ilvl w:val="0"/>
          <w:numId w:val="1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3647">
        <w:rPr>
          <w:rFonts w:ascii="Times New Roman" w:hAnsi="Times New Roman" w:cs="Times New Roman"/>
          <w:sz w:val="28"/>
          <w:szCs w:val="28"/>
        </w:rPr>
        <w:t>Наследственные заболевания скелета. Диагностика. Дифференциальная диагностика. Лечение.</w:t>
      </w:r>
    </w:p>
    <w:p w14:paraId="38015D8F" w14:textId="77777777" w:rsidR="00DA3647" w:rsidRPr="00DA3647" w:rsidRDefault="00DA3647" w:rsidP="00DA3647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3647">
        <w:rPr>
          <w:rFonts w:ascii="Times New Roman" w:hAnsi="Times New Roman" w:cs="Times New Roman"/>
          <w:sz w:val="28"/>
          <w:szCs w:val="28"/>
        </w:rPr>
        <w:t>Ожоги. Классификация. Ожоговая болезнь. Принципы лечения.</w:t>
      </w:r>
    </w:p>
    <w:p w14:paraId="276F10CA" w14:textId="77777777" w:rsidR="00DA3647" w:rsidRPr="00DA3647" w:rsidRDefault="00DA3647" w:rsidP="00DA3647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3647">
        <w:rPr>
          <w:rFonts w:ascii="Times New Roman" w:hAnsi="Times New Roman" w:cs="Times New Roman"/>
          <w:sz w:val="28"/>
          <w:szCs w:val="28"/>
        </w:rPr>
        <w:t xml:space="preserve">Кисть. Кости запястья и пясти. Строение </w:t>
      </w:r>
      <w:proofErr w:type="spellStart"/>
      <w:r w:rsidRPr="00DA3647">
        <w:rPr>
          <w:rFonts w:ascii="Times New Roman" w:hAnsi="Times New Roman" w:cs="Times New Roman"/>
          <w:sz w:val="28"/>
          <w:szCs w:val="28"/>
        </w:rPr>
        <w:t>сгибального</w:t>
      </w:r>
      <w:proofErr w:type="spellEnd"/>
      <w:r w:rsidRPr="00DA3647">
        <w:rPr>
          <w:rFonts w:ascii="Times New Roman" w:hAnsi="Times New Roman" w:cs="Times New Roman"/>
          <w:sz w:val="28"/>
          <w:szCs w:val="28"/>
        </w:rPr>
        <w:t xml:space="preserve"> и разгибательного сухожильного аппарата.</w:t>
      </w:r>
    </w:p>
    <w:p w14:paraId="6AE3E70D" w14:textId="77777777" w:rsidR="00DA3647" w:rsidRPr="00DA3647" w:rsidRDefault="00DA3647" w:rsidP="00DA3647">
      <w:pPr>
        <w:pStyle w:val="a3"/>
        <w:numPr>
          <w:ilvl w:val="0"/>
          <w:numId w:val="19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DA3647">
        <w:rPr>
          <w:rFonts w:ascii="Times New Roman" w:hAnsi="Times New Roman" w:cs="Times New Roman"/>
          <w:sz w:val="28"/>
          <w:szCs w:val="28"/>
        </w:rPr>
        <w:t>Травма грудной клетки. Осложненные и неосложненные переломы ребер. Диагностика и лечение.</w:t>
      </w:r>
    </w:p>
    <w:p w14:paraId="4423DD7A" w14:textId="77777777" w:rsidR="00DA3647" w:rsidRPr="00DA3647" w:rsidRDefault="00DA3647" w:rsidP="00DA3647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3647">
        <w:rPr>
          <w:rFonts w:ascii="Times New Roman" w:hAnsi="Times New Roman" w:cs="Times New Roman"/>
          <w:sz w:val="28"/>
          <w:szCs w:val="28"/>
        </w:rPr>
        <w:t xml:space="preserve">Открытые переломы. Принципы диагностики, профилактика и лечение. </w:t>
      </w:r>
    </w:p>
    <w:p w14:paraId="2EF45F9F" w14:textId="77777777" w:rsidR="00DA3647" w:rsidRPr="00DA3647" w:rsidRDefault="00DA3647" w:rsidP="00DA3647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3647">
        <w:rPr>
          <w:rFonts w:ascii="Times New Roman" w:hAnsi="Times New Roman" w:cs="Times New Roman"/>
          <w:sz w:val="28"/>
          <w:szCs w:val="28"/>
        </w:rPr>
        <w:t xml:space="preserve">Одно и </w:t>
      </w:r>
      <w:proofErr w:type="spellStart"/>
      <w:r w:rsidRPr="00DA3647">
        <w:rPr>
          <w:rFonts w:ascii="Times New Roman" w:hAnsi="Times New Roman" w:cs="Times New Roman"/>
          <w:sz w:val="28"/>
          <w:szCs w:val="28"/>
        </w:rPr>
        <w:t>дву</w:t>
      </w:r>
      <w:proofErr w:type="spellEnd"/>
      <w:r w:rsidRPr="00DA364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A3647">
        <w:rPr>
          <w:rFonts w:ascii="Times New Roman" w:hAnsi="Times New Roman" w:cs="Times New Roman"/>
          <w:sz w:val="28"/>
          <w:szCs w:val="28"/>
        </w:rPr>
        <w:t>рычаговые</w:t>
      </w:r>
      <w:proofErr w:type="spellEnd"/>
      <w:r w:rsidRPr="00DA3647">
        <w:rPr>
          <w:rFonts w:ascii="Times New Roman" w:hAnsi="Times New Roman" w:cs="Times New Roman"/>
          <w:sz w:val="28"/>
          <w:szCs w:val="28"/>
        </w:rPr>
        <w:t xml:space="preserve"> мышцы верхней конечности. Места отхождения и прикрепления.</w:t>
      </w:r>
    </w:p>
    <w:p w14:paraId="7005297B" w14:textId="77777777" w:rsidR="00DA3647" w:rsidRPr="00DA3647" w:rsidRDefault="00DA3647" w:rsidP="00DA3647">
      <w:pPr>
        <w:pStyle w:val="a3"/>
        <w:numPr>
          <w:ilvl w:val="0"/>
          <w:numId w:val="1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3647">
        <w:rPr>
          <w:rFonts w:ascii="Times New Roman" w:hAnsi="Times New Roman" w:cs="Times New Roman"/>
          <w:sz w:val="28"/>
          <w:szCs w:val="28"/>
        </w:rPr>
        <w:t>Переломы вертлужной впадины. Классификация. Методы лечения. Прогноз.</w:t>
      </w:r>
    </w:p>
    <w:p w14:paraId="111541E8" w14:textId="77777777" w:rsidR="00DA3647" w:rsidRPr="00DA3647" w:rsidRDefault="00DA3647" w:rsidP="00DA3647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3647">
        <w:rPr>
          <w:rFonts w:ascii="Times New Roman" w:hAnsi="Times New Roman" w:cs="Times New Roman"/>
          <w:sz w:val="28"/>
          <w:szCs w:val="28"/>
        </w:rPr>
        <w:t>Остеохондропатии</w:t>
      </w:r>
      <w:proofErr w:type="spellEnd"/>
      <w:r w:rsidRPr="00DA3647">
        <w:rPr>
          <w:rFonts w:ascii="Times New Roman" w:hAnsi="Times New Roman" w:cs="Times New Roman"/>
          <w:sz w:val="28"/>
          <w:szCs w:val="28"/>
        </w:rPr>
        <w:t>.  Клинико-рентгенологическая характеристика. Лечение.</w:t>
      </w:r>
    </w:p>
    <w:p w14:paraId="778E1C3F" w14:textId="77777777" w:rsidR="00DA3647" w:rsidRPr="00DA3647" w:rsidRDefault="00DA3647" w:rsidP="00DA3647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3647">
        <w:rPr>
          <w:rFonts w:ascii="Times New Roman" w:hAnsi="Times New Roman" w:cs="Times New Roman"/>
          <w:sz w:val="28"/>
          <w:szCs w:val="28"/>
        </w:rPr>
        <w:t xml:space="preserve">Одно и </w:t>
      </w:r>
      <w:proofErr w:type="spellStart"/>
      <w:r w:rsidRPr="00DA3647">
        <w:rPr>
          <w:rFonts w:ascii="Times New Roman" w:hAnsi="Times New Roman" w:cs="Times New Roman"/>
          <w:sz w:val="28"/>
          <w:szCs w:val="28"/>
        </w:rPr>
        <w:t>дву</w:t>
      </w:r>
      <w:proofErr w:type="spellEnd"/>
      <w:r w:rsidRPr="00DA364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A3647">
        <w:rPr>
          <w:rFonts w:ascii="Times New Roman" w:hAnsi="Times New Roman" w:cs="Times New Roman"/>
          <w:sz w:val="28"/>
          <w:szCs w:val="28"/>
        </w:rPr>
        <w:t>рычаговые</w:t>
      </w:r>
      <w:proofErr w:type="spellEnd"/>
      <w:r w:rsidRPr="00DA3647">
        <w:rPr>
          <w:rFonts w:ascii="Times New Roman" w:hAnsi="Times New Roman" w:cs="Times New Roman"/>
          <w:sz w:val="28"/>
          <w:szCs w:val="28"/>
        </w:rPr>
        <w:t xml:space="preserve"> мышцы нижней конечности. Места отхождения и прикрепления.</w:t>
      </w:r>
    </w:p>
    <w:p w14:paraId="21DE9B38" w14:textId="77777777" w:rsidR="00DA3647" w:rsidRPr="00DA3647" w:rsidRDefault="00DA3647" w:rsidP="00DA3647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3647">
        <w:rPr>
          <w:rFonts w:ascii="Times New Roman" w:hAnsi="Times New Roman" w:cs="Times New Roman"/>
          <w:sz w:val="28"/>
          <w:szCs w:val="28"/>
        </w:rPr>
        <w:t xml:space="preserve">Костеобразующие опухоли костей  /остеома, </w:t>
      </w:r>
      <w:proofErr w:type="spellStart"/>
      <w:r w:rsidRPr="00DA3647">
        <w:rPr>
          <w:rFonts w:ascii="Times New Roman" w:hAnsi="Times New Roman" w:cs="Times New Roman"/>
          <w:sz w:val="28"/>
          <w:szCs w:val="28"/>
        </w:rPr>
        <w:t>остеоид</w:t>
      </w:r>
      <w:proofErr w:type="spellEnd"/>
      <w:r w:rsidRPr="00DA3647">
        <w:rPr>
          <w:rFonts w:ascii="Times New Roman" w:hAnsi="Times New Roman" w:cs="Times New Roman"/>
          <w:sz w:val="28"/>
          <w:szCs w:val="28"/>
        </w:rPr>
        <w:t xml:space="preserve">-остеома, </w:t>
      </w:r>
      <w:proofErr w:type="spellStart"/>
      <w:r w:rsidRPr="00DA3647">
        <w:rPr>
          <w:rFonts w:ascii="Times New Roman" w:hAnsi="Times New Roman" w:cs="Times New Roman"/>
          <w:sz w:val="28"/>
          <w:szCs w:val="28"/>
        </w:rPr>
        <w:t>остеосаркома</w:t>
      </w:r>
      <w:proofErr w:type="spellEnd"/>
      <w:r w:rsidRPr="00DA3647">
        <w:rPr>
          <w:rFonts w:ascii="Times New Roman" w:hAnsi="Times New Roman" w:cs="Times New Roman"/>
          <w:sz w:val="28"/>
          <w:szCs w:val="28"/>
        </w:rPr>
        <w:t>. Дифференциальная диагностика и лечение.</w:t>
      </w:r>
    </w:p>
    <w:p w14:paraId="73F57068" w14:textId="77777777" w:rsidR="00DA3647" w:rsidRPr="00DA3647" w:rsidRDefault="00DA3647" w:rsidP="00DA3647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3647">
        <w:rPr>
          <w:rFonts w:ascii="Times New Roman" w:hAnsi="Times New Roman" w:cs="Times New Roman"/>
          <w:sz w:val="28"/>
          <w:szCs w:val="28"/>
        </w:rPr>
        <w:t>Политравма</w:t>
      </w:r>
      <w:proofErr w:type="spellEnd"/>
      <w:r w:rsidRPr="00DA3647">
        <w:rPr>
          <w:rFonts w:ascii="Times New Roman" w:hAnsi="Times New Roman" w:cs="Times New Roman"/>
          <w:sz w:val="28"/>
          <w:szCs w:val="28"/>
        </w:rPr>
        <w:t>, понятие, шкалы оценки, тактика лечения.</w:t>
      </w:r>
    </w:p>
    <w:p w14:paraId="29E64769" w14:textId="77777777" w:rsidR="00DA3647" w:rsidRPr="00DA3647" w:rsidRDefault="00DA3647" w:rsidP="00DA3647">
      <w:pPr>
        <w:pStyle w:val="a3"/>
        <w:numPr>
          <w:ilvl w:val="0"/>
          <w:numId w:val="19"/>
        </w:num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3647">
        <w:rPr>
          <w:rFonts w:ascii="Times New Roman" w:hAnsi="Times New Roman" w:cs="Times New Roman"/>
          <w:sz w:val="28"/>
          <w:szCs w:val="28"/>
        </w:rPr>
        <w:t xml:space="preserve">Топографо-анатомические доступы к плечевому сплетению в области </w:t>
      </w:r>
      <w:proofErr w:type="spellStart"/>
      <w:r w:rsidRPr="00DA3647">
        <w:rPr>
          <w:rFonts w:ascii="Times New Roman" w:hAnsi="Times New Roman" w:cs="Times New Roman"/>
          <w:sz w:val="28"/>
          <w:szCs w:val="28"/>
        </w:rPr>
        <w:t>надплечья</w:t>
      </w:r>
      <w:proofErr w:type="spellEnd"/>
      <w:r w:rsidRPr="00DA364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A3647">
        <w:rPr>
          <w:rFonts w:ascii="Times New Roman" w:hAnsi="Times New Roman" w:cs="Times New Roman"/>
          <w:sz w:val="28"/>
          <w:szCs w:val="28"/>
        </w:rPr>
        <w:t>подкрыльцовой</w:t>
      </w:r>
      <w:proofErr w:type="spellEnd"/>
      <w:r w:rsidRPr="00DA3647">
        <w:rPr>
          <w:rFonts w:ascii="Times New Roman" w:hAnsi="Times New Roman" w:cs="Times New Roman"/>
          <w:sz w:val="28"/>
          <w:szCs w:val="28"/>
        </w:rPr>
        <w:t xml:space="preserve"> ямки.</w:t>
      </w:r>
    </w:p>
    <w:p w14:paraId="024E43EA" w14:textId="77777777" w:rsidR="00DA3647" w:rsidRPr="00DA3647" w:rsidRDefault="00DA3647" w:rsidP="00DA3647">
      <w:pPr>
        <w:pStyle w:val="a3"/>
        <w:numPr>
          <w:ilvl w:val="0"/>
          <w:numId w:val="19"/>
        </w:numPr>
        <w:tabs>
          <w:tab w:val="left" w:pos="851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3647">
        <w:rPr>
          <w:rFonts w:ascii="Times New Roman" w:hAnsi="Times New Roman" w:cs="Times New Roman"/>
          <w:sz w:val="28"/>
          <w:szCs w:val="28"/>
        </w:rPr>
        <w:t>Переломы проксимального отдела бедренной кости. Классификация. Методы лечения.</w:t>
      </w:r>
    </w:p>
    <w:p w14:paraId="0F902767" w14:textId="77777777" w:rsidR="00DA3647" w:rsidRPr="00DA3647" w:rsidRDefault="00DA3647" w:rsidP="00DA3647">
      <w:pPr>
        <w:pStyle w:val="a3"/>
        <w:numPr>
          <w:ilvl w:val="0"/>
          <w:numId w:val="19"/>
        </w:numPr>
        <w:tabs>
          <w:tab w:val="left" w:pos="851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3647">
        <w:rPr>
          <w:rFonts w:ascii="Times New Roman" w:hAnsi="Times New Roman" w:cs="Times New Roman"/>
          <w:sz w:val="28"/>
          <w:szCs w:val="28"/>
        </w:rPr>
        <w:t>Переломы дистального отдела бедренной кости. Особенности хирургического лечения.</w:t>
      </w:r>
    </w:p>
    <w:p w14:paraId="28444129" w14:textId="77777777" w:rsidR="00DA3647" w:rsidRPr="00DA3647" w:rsidRDefault="00DA3647" w:rsidP="00DA3647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3647">
        <w:rPr>
          <w:rFonts w:ascii="Times New Roman" w:hAnsi="Times New Roman" w:cs="Times New Roman"/>
          <w:sz w:val="28"/>
          <w:szCs w:val="28"/>
        </w:rPr>
        <w:t>Хрящеобразующие</w:t>
      </w:r>
      <w:proofErr w:type="spellEnd"/>
      <w:r w:rsidRPr="00DA3647">
        <w:rPr>
          <w:rFonts w:ascii="Times New Roman" w:hAnsi="Times New Roman" w:cs="Times New Roman"/>
          <w:sz w:val="28"/>
          <w:szCs w:val="28"/>
        </w:rPr>
        <w:t xml:space="preserve"> опухоли костей /хондрома, </w:t>
      </w:r>
      <w:proofErr w:type="spellStart"/>
      <w:r w:rsidRPr="00DA3647">
        <w:rPr>
          <w:rFonts w:ascii="Times New Roman" w:hAnsi="Times New Roman" w:cs="Times New Roman"/>
          <w:sz w:val="28"/>
          <w:szCs w:val="28"/>
        </w:rPr>
        <w:t>остеохондрома</w:t>
      </w:r>
      <w:proofErr w:type="spellEnd"/>
      <w:r w:rsidRPr="00DA36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3647">
        <w:rPr>
          <w:rFonts w:ascii="Times New Roman" w:hAnsi="Times New Roman" w:cs="Times New Roman"/>
          <w:sz w:val="28"/>
          <w:szCs w:val="28"/>
        </w:rPr>
        <w:t>хондросаркома</w:t>
      </w:r>
      <w:proofErr w:type="spellEnd"/>
      <w:r w:rsidRPr="00DA364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A3647">
        <w:rPr>
          <w:rFonts w:ascii="Times New Roman" w:hAnsi="Times New Roman" w:cs="Times New Roman"/>
          <w:sz w:val="28"/>
          <w:szCs w:val="28"/>
        </w:rPr>
        <w:t>Хондробластома</w:t>
      </w:r>
      <w:proofErr w:type="spellEnd"/>
      <w:r w:rsidRPr="00DA3647">
        <w:rPr>
          <w:rFonts w:ascii="Times New Roman" w:hAnsi="Times New Roman" w:cs="Times New Roman"/>
          <w:sz w:val="28"/>
          <w:szCs w:val="28"/>
        </w:rPr>
        <w:t>.</w:t>
      </w:r>
    </w:p>
    <w:p w14:paraId="5D8488DA" w14:textId="77777777" w:rsidR="00DA3647" w:rsidRPr="00DA3647" w:rsidRDefault="00DA3647" w:rsidP="00DA3647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Виды</w:t>
      </w:r>
      <w:r w:rsidRPr="00DA3647">
        <w:rPr>
          <w:rFonts w:ascii="Times New Roman" w:hAnsi="Times New Roman" w:cs="Times New Roman"/>
          <w:sz w:val="28"/>
          <w:szCs w:val="28"/>
        </w:rPr>
        <w:t xml:space="preserve"> ран. ПХО раны.</w:t>
      </w:r>
    </w:p>
    <w:p w14:paraId="4082ED8F" w14:textId="77777777" w:rsidR="00DA3647" w:rsidRPr="00DA3647" w:rsidRDefault="00DA3647" w:rsidP="00DA3647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3647">
        <w:rPr>
          <w:rFonts w:ascii="Times New Roman" w:hAnsi="Times New Roman" w:cs="Times New Roman"/>
          <w:sz w:val="28"/>
          <w:szCs w:val="28"/>
        </w:rPr>
        <w:t>Топографо-анатомические доступы к нервным ствола на уровне плеча.</w:t>
      </w:r>
    </w:p>
    <w:p w14:paraId="79E06308" w14:textId="77777777" w:rsidR="00DA3647" w:rsidRPr="00DA3647" w:rsidRDefault="00DA3647" w:rsidP="00DA3647">
      <w:pPr>
        <w:pStyle w:val="a3"/>
        <w:numPr>
          <w:ilvl w:val="0"/>
          <w:numId w:val="19"/>
        </w:numPr>
        <w:tabs>
          <w:tab w:val="left" w:pos="851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3647">
        <w:rPr>
          <w:rFonts w:ascii="Times New Roman" w:hAnsi="Times New Roman" w:cs="Times New Roman"/>
          <w:sz w:val="28"/>
          <w:szCs w:val="28"/>
        </w:rPr>
        <w:t xml:space="preserve">Внутрисуставные повреждения коленного сустава. </w:t>
      </w:r>
      <w:proofErr w:type="spellStart"/>
      <w:r w:rsidRPr="00DA3647">
        <w:rPr>
          <w:rFonts w:ascii="Times New Roman" w:hAnsi="Times New Roman" w:cs="Times New Roman"/>
          <w:sz w:val="28"/>
          <w:szCs w:val="28"/>
        </w:rPr>
        <w:t>Артроскопические</w:t>
      </w:r>
      <w:proofErr w:type="spellEnd"/>
      <w:r w:rsidRPr="00DA3647">
        <w:rPr>
          <w:rFonts w:ascii="Times New Roman" w:hAnsi="Times New Roman" w:cs="Times New Roman"/>
          <w:sz w:val="28"/>
          <w:szCs w:val="28"/>
        </w:rPr>
        <w:t xml:space="preserve"> методы диагностики и лечения.</w:t>
      </w:r>
    </w:p>
    <w:p w14:paraId="3044332D" w14:textId="77777777" w:rsidR="00DA3647" w:rsidRPr="00DA3647" w:rsidRDefault="00DA3647" w:rsidP="00DA3647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3647">
        <w:rPr>
          <w:rFonts w:ascii="Times New Roman" w:hAnsi="Times New Roman" w:cs="Times New Roman"/>
          <w:sz w:val="28"/>
          <w:szCs w:val="28"/>
        </w:rPr>
        <w:t>Гигантоклеточная  опухоль  /</w:t>
      </w:r>
      <w:proofErr w:type="spellStart"/>
      <w:r w:rsidRPr="00DA3647">
        <w:rPr>
          <w:rFonts w:ascii="Times New Roman" w:hAnsi="Times New Roman" w:cs="Times New Roman"/>
          <w:sz w:val="28"/>
          <w:szCs w:val="28"/>
        </w:rPr>
        <w:t>остеобластокластома</w:t>
      </w:r>
      <w:proofErr w:type="spellEnd"/>
      <w:r w:rsidRPr="00DA3647">
        <w:rPr>
          <w:rFonts w:ascii="Times New Roman" w:hAnsi="Times New Roman" w:cs="Times New Roman"/>
          <w:sz w:val="28"/>
          <w:szCs w:val="28"/>
        </w:rPr>
        <w:t>/  Клинические особенности. Диагностика. Современные методы лечения.</w:t>
      </w:r>
    </w:p>
    <w:p w14:paraId="436C1632" w14:textId="77777777" w:rsidR="00DA3647" w:rsidRPr="00DA3647" w:rsidRDefault="00DA3647" w:rsidP="00DA3647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3647">
        <w:rPr>
          <w:rFonts w:ascii="Times New Roman" w:hAnsi="Times New Roman" w:cs="Times New Roman"/>
          <w:sz w:val="28"/>
          <w:szCs w:val="28"/>
        </w:rPr>
        <w:t>Шок, виды шока, диагностика, шкалы оценки, тактика ведения.</w:t>
      </w:r>
    </w:p>
    <w:p w14:paraId="249C55A1" w14:textId="77777777" w:rsidR="00DA3647" w:rsidRPr="00DA3647" w:rsidRDefault="00DA3647" w:rsidP="00DA3647">
      <w:pPr>
        <w:pStyle w:val="a3"/>
        <w:numPr>
          <w:ilvl w:val="0"/>
          <w:numId w:val="19"/>
        </w:num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3647">
        <w:rPr>
          <w:rFonts w:ascii="Times New Roman" w:hAnsi="Times New Roman" w:cs="Times New Roman"/>
          <w:sz w:val="28"/>
          <w:szCs w:val="28"/>
        </w:rPr>
        <w:t>Топографо-анатомические доступы к нервным ствола на уровне предплечья и кисти.</w:t>
      </w:r>
    </w:p>
    <w:p w14:paraId="1C8DD6AF" w14:textId="77777777" w:rsidR="00DA3647" w:rsidRPr="00DA3647" w:rsidRDefault="00DA3647" w:rsidP="00DA3647">
      <w:pPr>
        <w:pStyle w:val="a3"/>
        <w:numPr>
          <w:ilvl w:val="0"/>
          <w:numId w:val="19"/>
        </w:numPr>
        <w:tabs>
          <w:tab w:val="left" w:pos="851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3647">
        <w:rPr>
          <w:rFonts w:ascii="Times New Roman" w:hAnsi="Times New Roman" w:cs="Times New Roman"/>
          <w:sz w:val="28"/>
          <w:szCs w:val="28"/>
        </w:rPr>
        <w:t>Диафизарные</w:t>
      </w:r>
      <w:proofErr w:type="spellEnd"/>
      <w:r w:rsidRPr="00DA3647">
        <w:rPr>
          <w:rFonts w:ascii="Times New Roman" w:hAnsi="Times New Roman" w:cs="Times New Roman"/>
          <w:sz w:val="28"/>
          <w:szCs w:val="28"/>
        </w:rPr>
        <w:t xml:space="preserve"> переломы костей голени, классификация, классификация по АО. Методы лечения.</w:t>
      </w:r>
    </w:p>
    <w:p w14:paraId="0871BF36" w14:textId="77777777" w:rsidR="00DA3647" w:rsidRPr="00DA3647" w:rsidRDefault="00DA3647" w:rsidP="00DA3647">
      <w:pPr>
        <w:pStyle w:val="a3"/>
        <w:numPr>
          <w:ilvl w:val="0"/>
          <w:numId w:val="19"/>
        </w:num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3647">
        <w:rPr>
          <w:rFonts w:ascii="Times New Roman" w:hAnsi="Times New Roman" w:cs="Times New Roman"/>
          <w:sz w:val="28"/>
          <w:szCs w:val="28"/>
        </w:rPr>
        <w:t>Эндопротезирование</w:t>
      </w:r>
      <w:proofErr w:type="spellEnd"/>
      <w:r w:rsidRPr="00DA3647">
        <w:rPr>
          <w:rFonts w:ascii="Times New Roman" w:hAnsi="Times New Roman" w:cs="Times New Roman"/>
          <w:sz w:val="28"/>
          <w:szCs w:val="28"/>
        </w:rPr>
        <w:t xml:space="preserve"> тазобедренного сустава. Показания. Виды </w:t>
      </w:r>
      <w:proofErr w:type="spellStart"/>
      <w:r w:rsidRPr="00DA3647">
        <w:rPr>
          <w:rFonts w:ascii="Times New Roman" w:hAnsi="Times New Roman" w:cs="Times New Roman"/>
          <w:sz w:val="28"/>
          <w:szCs w:val="28"/>
        </w:rPr>
        <w:t>эндопротезов</w:t>
      </w:r>
      <w:proofErr w:type="spellEnd"/>
      <w:r w:rsidRPr="00DA3647">
        <w:rPr>
          <w:rFonts w:ascii="Times New Roman" w:hAnsi="Times New Roman" w:cs="Times New Roman"/>
          <w:sz w:val="28"/>
          <w:szCs w:val="28"/>
        </w:rPr>
        <w:t>, доступы.</w:t>
      </w:r>
    </w:p>
    <w:p w14:paraId="0EC1209C" w14:textId="77777777" w:rsidR="00DA3647" w:rsidRPr="00DA3647" w:rsidRDefault="00DA3647" w:rsidP="00DA3647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3647">
        <w:rPr>
          <w:rFonts w:ascii="Times New Roman" w:hAnsi="Times New Roman" w:cs="Times New Roman"/>
          <w:sz w:val="28"/>
          <w:szCs w:val="28"/>
        </w:rPr>
        <w:t>Артроскопические</w:t>
      </w:r>
      <w:proofErr w:type="spellEnd"/>
      <w:r w:rsidRPr="00DA3647">
        <w:rPr>
          <w:rFonts w:ascii="Times New Roman" w:hAnsi="Times New Roman" w:cs="Times New Roman"/>
          <w:sz w:val="28"/>
          <w:szCs w:val="28"/>
        </w:rPr>
        <w:t xml:space="preserve"> методы лечения повреждений и заболеваний суставов.</w:t>
      </w:r>
    </w:p>
    <w:p w14:paraId="220CB7AC" w14:textId="77777777" w:rsidR="00DA3647" w:rsidRPr="00DA3647" w:rsidRDefault="00DA3647" w:rsidP="00DA3647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3647">
        <w:rPr>
          <w:rFonts w:ascii="Times New Roman" w:hAnsi="Times New Roman" w:cs="Times New Roman"/>
          <w:sz w:val="28"/>
          <w:szCs w:val="28"/>
        </w:rPr>
        <w:t>Топографо-анатомический доступ к седалищному нерву в ягодичной области.</w:t>
      </w:r>
    </w:p>
    <w:p w14:paraId="5CEF0166" w14:textId="77777777" w:rsidR="00DA3647" w:rsidRPr="00DA3647" w:rsidRDefault="00DA3647" w:rsidP="00DA3647">
      <w:pPr>
        <w:pStyle w:val="a3"/>
        <w:numPr>
          <w:ilvl w:val="0"/>
          <w:numId w:val="19"/>
        </w:numPr>
        <w:tabs>
          <w:tab w:val="left" w:pos="851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3647">
        <w:rPr>
          <w:rFonts w:ascii="Times New Roman" w:hAnsi="Times New Roman" w:cs="Times New Roman"/>
          <w:sz w:val="28"/>
          <w:szCs w:val="28"/>
        </w:rPr>
        <w:t>Переломы лодыжек. Классификация. Методы диагностики. Лечение.</w:t>
      </w:r>
    </w:p>
    <w:p w14:paraId="58157D92" w14:textId="77777777" w:rsidR="00DA3647" w:rsidRPr="00DA3647" w:rsidRDefault="00DA3647" w:rsidP="00DA3647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3647">
        <w:rPr>
          <w:rFonts w:ascii="Times New Roman" w:hAnsi="Times New Roman" w:cs="Times New Roman"/>
          <w:sz w:val="28"/>
          <w:szCs w:val="28"/>
        </w:rPr>
        <w:t>Лечение нейрогенных деформаций конечностей.</w:t>
      </w:r>
    </w:p>
    <w:p w14:paraId="4B7F29DF" w14:textId="77777777" w:rsidR="00DA3647" w:rsidRPr="00DA3647" w:rsidRDefault="00DA3647" w:rsidP="00DA3647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3647">
        <w:rPr>
          <w:rFonts w:ascii="Times New Roman" w:hAnsi="Times New Roman" w:cs="Times New Roman"/>
          <w:sz w:val="28"/>
          <w:szCs w:val="28"/>
        </w:rPr>
        <w:t xml:space="preserve">Метод Г.А. </w:t>
      </w:r>
      <w:proofErr w:type="spellStart"/>
      <w:r w:rsidRPr="00DA3647">
        <w:rPr>
          <w:rFonts w:ascii="Times New Roman" w:hAnsi="Times New Roman" w:cs="Times New Roman"/>
          <w:sz w:val="28"/>
          <w:szCs w:val="28"/>
        </w:rPr>
        <w:t>Илизарова</w:t>
      </w:r>
      <w:proofErr w:type="spellEnd"/>
      <w:r w:rsidRPr="00DA3647">
        <w:rPr>
          <w:rFonts w:ascii="Times New Roman" w:hAnsi="Times New Roman" w:cs="Times New Roman"/>
          <w:sz w:val="28"/>
          <w:szCs w:val="28"/>
        </w:rPr>
        <w:t xml:space="preserve"> и его значение в восстановительной хирургии травм и заболеваний ОДА.</w:t>
      </w:r>
    </w:p>
    <w:p w14:paraId="68763610" w14:textId="77777777" w:rsidR="00DA3647" w:rsidRPr="00DA3647" w:rsidRDefault="00DA3647" w:rsidP="00DA3647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3647">
        <w:rPr>
          <w:rFonts w:ascii="Times New Roman" w:hAnsi="Times New Roman" w:cs="Times New Roman"/>
          <w:sz w:val="28"/>
          <w:szCs w:val="28"/>
        </w:rPr>
        <w:t>Топографо-анатомический доступ к ветвям седалищного нерва  в подколенной ямке.</w:t>
      </w:r>
    </w:p>
    <w:p w14:paraId="1A04ECCA" w14:textId="77777777" w:rsidR="00DA3647" w:rsidRPr="00DA3647" w:rsidRDefault="00DA3647" w:rsidP="00DA3647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3647">
        <w:rPr>
          <w:rFonts w:ascii="Times New Roman" w:hAnsi="Times New Roman" w:cs="Times New Roman"/>
          <w:sz w:val="28"/>
          <w:szCs w:val="28"/>
        </w:rPr>
        <w:t>Переломы плато большеберцовой кости. Особенности диагностики, классификация и методы лечения.</w:t>
      </w:r>
    </w:p>
    <w:p w14:paraId="49FCC737" w14:textId="77777777" w:rsidR="00DA3647" w:rsidRPr="00DA3647" w:rsidRDefault="00DA3647" w:rsidP="00DA3647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3647">
        <w:rPr>
          <w:rFonts w:ascii="Times New Roman" w:hAnsi="Times New Roman" w:cs="Times New Roman"/>
          <w:sz w:val="28"/>
          <w:szCs w:val="28"/>
        </w:rPr>
        <w:t>Эндопротезирование</w:t>
      </w:r>
      <w:proofErr w:type="spellEnd"/>
      <w:r w:rsidRPr="00DA3647">
        <w:rPr>
          <w:rFonts w:ascii="Times New Roman" w:hAnsi="Times New Roman" w:cs="Times New Roman"/>
          <w:sz w:val="28"/>
          <w:szCs w:val="28"/>
        </w:rPr>
        <w:t xml:space="preserve"> коленного сустава. Показания. Виды </w:t>
      </w:r>
      <w:proofErr w:type="spellStart"/>
      <w:r w:rsidRPr="00DA3647">
        <w:rPr>
          <w:rFonts w:ascii="Times New Roman" w:hAnsi="Times New Roman" w:cs="Times New Roman"/>
          <w:sz w:val="28"/>
          <w:szCs w:val="28"/>
        </w:rPr>
        <w:t>эндопротезов</w:t>
      </w:r>
      <w:proofErr w:type="spellEnd"/>
      <w:r w:rsidRPr="00DA3647">
        <w:rPr>
          <w:rFonts w:ascii="Times New Roman" w:hAnsi="Times New Roman" w:cs="Times New Roman"/>
          <w:sz w:val="28"/>
          <w:szCs w:val="28"/>
        </w:rPr>
        <w:t>, доступы.</w:t>
      </w:r>
    </w:p>
    <w:p w14:paraId="01736DEA" w14:textId="77777777" w:rsidR="00DA3647" w:rsidRPr="00DA3647" w:rsidRDefault="00DA3647" w:rsidP="00DA3647">
      <w:pPr>
        <w:pStyle w:val="a3"/>
        <w:numPr>
          <w:ilvl w:val="0"/>
          <w:numId w:val="19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3647">
        <w:rPr>
          <w:rFonts w:ascii="Times New Roman" w:hAnsi="Times New Roman" w:cs="Times New Roman"/>
          <w:sz w:val="28"/>
          <w:szCs w:val="28"/>
        </w:rPr>
        <w:t>Репаративная</w:t>
      </w:r>
      <w:proofErr w:type="spellEnd"/>
      <w:r w:rsidRPr="00DA3647">
        <w:rPr>
          <w:rFonts w:ascii="Times New Roman" w:hAnsi="Times New Roman" w:cs="Times New Roman"/>
          <w:sz w:val="28"/>
          <w:szCs w:val="28"/>
        </w:rPr>
        <w:t xml:space="preserve"> регенерация костной  ткани. Факторы,  приводящие  к</w:t>
      </w:r>
    </w:p>
    <w:p w14:paraId="444C50D2" w14:textId="77777777" w:rsidR="00DA3647" w:rsidRPr="00DA3647" w:rsidRDefault="00DA3647" w:rsidP="00DA3647">
      <w:pPr>
        <w:pStyle w:val="a3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647">
        <w:rPr>
          <w:rFonts w:ascii="Times New Roman" w:hAnsi="Times New Roman" w:cs="Times New Roman"/>
          <w:sz w:val="28"/>
          <w:szCs w:val="28"/>
        </w:rPr>
        <w:t>нарушению процессов регенерации.</w:t>
      </w:r>
    </w:p>
    <w:p w14:paraId="3EC56594" w14:textId="77777777" w:rsidR="00DA3647" w:rsidRPr="00DA3647" w:rsidRDefault="00DA3647" w:rsidP="00DA3647">
      <w:pPr>
        <w:pStyle w:val="a3"/>
        <w:numPr>
          <w:ilvl w:val="0"/>
          <w:numId w:val="19"/>
        </w:num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3647">
        <w:rPr>
          <w:rFonts w:ascii="Times New Roman" w:hAnsi="Times New Roman" w:cs="Times New Roman"/>
          <w:sz w:val="28"/>
          <w:szCs w:val="28"/>
        </w:rPr>
        <w:t>Топографо-анатомический доступ к общему малоберцовому нерву.</w:t>
      </w:r>
    </w:p>
    <w:p w14:paraId="35D6A32D" w14:textId="77777777" w:rsidR="00DA3647" w:rsidRPr="00DA3647" w:rsidRDefault="00DA3647" w:rsidP="00DA3647">
      <w:pPr>
        <w:pStyle w:val="a3"/>
        <w:numPr>
          <w:ilvl w:val="0"/>
          <w:numId w:val="19"/>
        </w:numPr>
        <w:tabs>
          <w:tab w:val="left" w:pos="851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3647">
        <w:rPr>
          <w:rFonts w:ascii="Times New Roman" w:hAnsi="Times New Roman" w:cs="Times New Roman"/>
          <w:sz w:val="28"/>
          <w:szCs w:val="28"/>
        </w:rPr>
        <w:t>Остеоэпифизеолизы</w:t>
      </w:r>
      <w:proofErr w:type="spellEnd"/>
      <w:r w:rsidRPr="00DA3647">
        <w:rPr>
          <w:rFonts w:ascii="Times New Roman" w:hAnsi="Times New Roman" w:cs="Times New Roman"/>
          <w:sz w:val="28"/>
          <w:szCs w:val="28"/>
        </w:rPr>
        <w:t>, классификация, методы лечения. Возможные осложнения и последствия.</w:t>
      </w:r>
    </w:p>
    <w:p w14:paraId="063EC8F9" w14:textId="77777777" w:rsidR="00DA3647" w:rsidRPr="00DA3647" w:rsidRDefault="00DA3647" w:rsidP="00DA3647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3647">
        <w:rPr>
          <w:rFonts w:ascii="Times New Roman" w:hAnsi="Times New Roman" w:cs="Times New Roman"/>
          <w:sz w:val="28"/>
          <w:szCs w:val="28"/>
        </w:rPr>
        <w:t>Эндопротезирование</w:t>
      </w:r>
      <w:proofErr w:type="spellEnd"/>
      <w:r w:rsidRPr="00DA3647">
        <w:rPr>
          <w:rFonts w:ascii="Times New Roman" w:hAnsi="Times New Roman" w:cs="Times New Roman"/>
          <w:sz w:val="28"/>
          <w:szCs w:val="28"/>
        </w:rPr>
        <w:t xml:space="preserve"> плечевого и локтевого суставов. Показания. Виды </w:t>
      </w:r>
      <w:proofErr w:type="spellStart"/>
      <w:r w:rsidRPr="00DA3647">
        <w:rPr>
          <w:rFonts w:ascii="Times New Roman" w:hAnsi="Times New Roman" w:cs="Times New Roman"/>
          <w:sz w:val="28"/>
          <w:szCs w:val="28"/>
        </w:rPr>
        <w:t>эндопротезов</w:t>
      </w:r>
      <w:proofErr w:type="spellEnd"/>
      <w:r w:rsidRPr="00DA3647">
        <w:rPr>
          <w:rFonts w:ascii="Times New Roman" w:hAnsi="Times New Roman" w:cs="Times New Roman"/>
          <w:sz w:val="28"/>
          <w:szCs w:val="28"/>
        </w:rPr>
        <w:t>, доступы.</w:t>
      </w:r>
    </w:p>
    <w:p w14:paraId="31B0A0D8" w14:textId="77777777" w:rsidR="00DA3647" w:rsidRPr="00DA3647" w:rsidRDefault="00DA3647" w:rsidP="00DA3647">
      <w:pPr>
        <w:pStyle w:val="a3"/>
        <w:numPr>
          <w:ilvl w:val="0"/>
          <w:numId w:val="19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3647">
        <w:rPr>
          <w:rFonts w:ascii="Times New Roman" w:hAnsi="Times New Roman" w:cs="Times New Roman"/>
          <w:sz w:val="28"/>
          <w:szCs w:val="28"/>
        </w:rPr>
        <w:t xml:space="preserve">Особенности строения костной ткани  и процессов </w:t>
      </w:r>
      <w:proofErr w:type="spellStart"/>
      <w:r w:rsidRPr="00DA3647">
        <w:rPr>
          <w:rFonts w:ascii="Times New Roman" w:hAnsi="Times New Roman" w:cs="Times New Roman"/>
          <w:sz w:val="28"/>
          <w:szCs w:val="28"/>
        </w:rPr>
        <w:t>репаративной</w:t>
      </w:r>
      <w:proofErr w:type="spellEnd"/>
      <w:r w:rsidRPr="00DA3647">
        <w:rPr>
          <w:rFonts w:ascii="Times New Roman" w:hAnsi="Times New Roman" w:cs="Times New Roman"/>
          <w:sz w:val="28"/>
          <w:szCs w:val="28"/>
        </w:rPr>
        <w:t xml:space="preserve"> регенерации у детей. </w:t>
      </w:r>
    </w:p>
    <w:p w14:paraId="601754A2" w14:textId="77777777" w:rsidR="00DA3647" w:rsidRPr="00DA3647" w:rsidRDefault="00DA3647" w:rsidP="00DA3647">
      <w:pPr>
        <w:pStyle w:val="a3"/>
        <w:numPr>
          <w:ilvl w:val="0"/>
          <w:numId w:val="19"/>
        </w:num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3647">
        <w:rPr>
          <w:rFonts w:ascii="Times New Roman" w:hAnsi="Times New Roman" w:cs="Times New Roman"/>
          <w:sz w:val="28"/>
          <w:szCs w:val="28"/>
        </w:rPr>
        <w:t>Топографо-анатомический доступ к большеберцовому нерву на уровне голени и стопы.</w:t>
      </w:r>
    </w:p>
    <w:p w14:paraId="7A16C6B4" w14:textId="77777777" w:rsidR="00DA3647" w:rsidRPr="00DA3647" w:rsidRDefault="00DA3647" w:rsidP="00DA3647">
      <w:pPr>
        <w:pStyle w:val="a3"/>
        <w:numPr>
          <w:ilvl w:val="0"/>
          <w:numId w:val="19"/>
        </w:numPr>
        <w:tabs>
          <w:tab w:val="left" w:pos="851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3647">
        <w:rPr>
          <w:rFonts w:ascii="Times New Roman" w:hAnsi="Times New Roman" w:cs="Times New Roman"/>
          <w:sz w:val="28"/>
          <w:szCs w:val="28"/>
        </w:rPr>
        <w:t xml:space="preserve">Лечение </w:t>
      </w:r>
      <w:proofErr w:type="spellStart"/>
      <w:r w:rsidRPr="00DA3647">
        <w:rPr>
          <w:rFonts w:ascii="Times New Roman" w:hAnsi="Times New Roman" w:cs="Times New Roman"/>
          <w:sz w:val="28"/>
          <w:szCs w:val="28"/>
        </w:rPr>
        <w:t>диафизарных</w:t>
      </w:r>
      <w:proofErr w:type="spellEnd"/>
      <w:r w:rsidRPr="00DA3647">
        <w:rPr>
          <w:rFonts w:ascii="Times New Roman" w:hAnsi="Times New Roman" w:cs="Times New Roman"/>
          <w:sz w:val="28"/>
          <w:szCs w:val="28"/>
        </w:rPr>
        <w:t xml:space="preserve"> переломов у детей.</w:t>
      </w:r>
    </w:p>
    <w:p w14:paraId="56D1F142" w14:textId="77777777" w:rsidR="00DA3647" w:rsidRPr="00DA3647" w:rsidRDefault="00DA3647" w:rsidP="00DA3647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3647">
        <w:rPr>
          <w:rFonts w:ascii="Times New Roman" w:hAnsi="Times New Roman" w:cs="Times New Roman"/>
          <w:sz w:val="28"/>
          <w:szCs w:val="28"/>
        </w:rPr>
        <w:t>Контрактуры и анкилозы локтевого сустава у детей и взрослых. Этиология. Принципы лечения.</w:t>
      </w:r>
    </w:p>
    <w:p w14:paraId="4F215335" w14:textId="77777777" w:rsidR="00DA3647" w:rsidRPr="00DA3647" w:rsidRDefault="00DA3647" w:rsidP="00DA3647">
      <w:pPr>
        <w:pStyle w:val="a3"/>
        <w:numPr>
          <w:ilvl w:val="0"/>
          <w:numId w:val="19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3647">
        <w:rPr>
          <w:rFonts w:ascii="Times New Roman" w:hAnsi="Times New Roman" w:cs="Times New Roman"/>
          <w:sz w:val="28"/>
          <w:szCs w:val="28"/>
        </w:rPr>
        <w:t>Особенности строения кости у детей, виды детских переломов, принципы и особенности лечения.</w:t>
      </w:r>
    </w:p>
    <w:p w14:paraId="4C81F71D" w14:textId="77777777" w:rsidR="00DA3647" w:rsidRPr="00DA3647" w:rsidRDefault="00DA3647" w:rsidP="00DA3647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3647">
        <w:rPr>
          <w:rFonts w:ascii="Times New Roman" w:hAnsi="Times New Roman" w:cs="Times New Roman"/>
          <w:sz w:val="28"/>
          <w:szCs w:val="28"/>
        </w:rPr>
        <w:t xml:space="preserve">Топографо-анатомический доступ к </w:t>
      </w:r>
      <w:proofErr w:type="spellStart"/>
      <w:r w:rsidRPr="00DA3647">
        <w:rPr>
          <w:rFonts w:ascii="Times New Roman" w:hAnsi="Times New Roman" w:cs="Times New Roman"/>
          <w:sz w:val="28"/>
          <w:szCs w:val="28"/>
        </w:rPr>
        <w:t>подкрыльцовой</w:t>
      </w:r>
      <w:proofErr w:type="spellEnd"/>
      <w:r w:rsidRPr="00DA3647">
        <w:rPr>
          <w:rFonts w:ascii="Times New Roman" w:hAnsi="Times New Roman" w:cs="Times New Roman"/>
          <w:sz w:val="28"/>
          <w:szCs w:val="28"/>
        </w:rPr>
        <w:t xml:space="preserve"> артерии.</w:t>
      </w:r>
    </w:p>
    <w:p w14:paraId="30F1EBBA" w14:textId="77777777" w:rsidR="00DA3647" w:rsidRPr="00DA3647" w:rsidRDefault="00DA3647" w:rsidP="00DA3647">
      <w:pPr>
        <w:pStyle w:val="a3"/>
        <w:numPr>
          <w:ilvl w:val="0"/>
          <w:numId w:val="19"/>
        </w:numPr>
        <w:tabs>
          <w:tab w:val="left" w:pos="851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3647">
        <w:rPr>
          <w:rFonts w:ascii="Times New Roman" w:hAnsi="Times New Roman" w:cs="Times New Roman"/>
          <w:sz w:val="28"/>
          <w:szCs w:val="28"/>
        </w:rPr>
        <w:t>Переломы в области локтевого сустава у детей. Виды возможных повреждений. Тактика лечения.</w:t>
      </w:r>
    </w:p>
    <w:p w14:paraId="4BED1064" w14:textId="77777777" w:rsidR="00DA3647" w:rsidRPr="00DA3647" w:rsidRDefault="00DA3647" w:rsidP="00DA3647">
      <w:pPr>
        <w:pStyle w:val="a3"/>
        <w:numPr>
          <w:ilvl w:val="0"/>
          <w:numId w:val="19"/>
        </w:num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3647">
        <w:rPr>
          <w:rFonts w:ascii="Times New Roman" w:hAnsi="Times New Roman" w:cs="Times New Roman"/>
          <w:sz w:val="28"/>
          <w:szCs w:val="28"/>
        </w:rPr>
        <w:t>Патологические переломы. Первичные, метастатические. Особенности диагностики и лечения.</w:t>
      </w:r>
    </w:p>
    <w:p w14:paraId="609AB3A7" w14:textId="77777777" w:rsidR="00DA3647" w:rsidRPr="00DA3647" w:rsidRDefault="00DA3647" w:rsidP="00DA3647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3647">
        <w:rPr>
          <w:rFonts w:ascii="Times New Roman" w:hAnsi="Times New Roman" w:cs="Times New Roman"/>
          <w:sz w:val="28"/>
          <w:szCs w:val="28"/>
        </w:rPr>
        <w:t xml:space="preserve">Эволюция </w:t>
      </w:r>
      <w:proofErr w:type="spellStart"/>
      <w:r w:rsidRPr="00DA3647">
        <w:rPr>
          <w:rFonts w:ascii="Times New Roman" w:hAnsi="Times New Roman" w:cs="Times New Roman"/>
          <w:sz w:val="28"/>
          <w:szCs w:val="28"/>
        </w:rPr>
        <w:t>эндопротезирования</w:t>
      </w:r>
      <w:proofErr w:type="spellEnd"/>
      <w:r w:rsidRPr="00DA3647">
        <w:rPr>
          <w:rFonts w:ascii="Times New Roman" w:hAnsi="Times New Roman" w:cs="Times New Roman"/>
          <w:sz w:val="28"/>
          <w:szCs w:val="28"/>
        </w:rPr>
        <w:t xml:space="preserve"> крупных суставов. Исторические вехи.</w:t>
      </w:r>
    </w:p>
    <w:p w14:paraId="29EAFA04" w14:textId="77777777" w:rsidR="00DA3647" w:rsidRPr="00DA3647" w:rsidRDefault="00DA3647" w:rsidP="00DA3647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3647">
        <w:rPr>
          <w:rFonts w:ascii="Times New Roman" w:hAnsi="Times New Roman" w:cs="Times New Roman"/>
          <w:sz w:val="28"/>
          <w:szCs w:val="28"/>
        </w:rPr>
        <w:t>Топографо-анатомический доступ к плечевой артерии.</w:t>
      </w:r>
    </w:p>
    <w:p w14:paraId="368637F5" w14:textId="77777777" w:rsidR="00DA3647" w:rsidRPr="00DA3647" w:rsidRDefault="00DA3647" w:rsidP="00DA3647">
      <w:pPr>
        <w:pStyle w:val="a3"/>
        <w:numPr>
          <w:ilvl w:val="0"/>
          <w:numId w:val="19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3647">
        <w:rPr>
          <w:rFonts w:ascii="Times New Roman" w:hAnsi="Times New Roman" w:cs="Times New Roman"/>
          <w:sz w:val="28"/>
          <w:szCs w:val="28"/>
        </w:rPr>
        <w:t>Надмыщелковые</w:t>
      </w:r>
      <w:proofErr w:type="spellEnd"/>
      <w:r w:rsidRPr="00DA3647">
        <w:rPr>
          <w:rFonts w:ascii="Times New Roman" w:hAnsi="Times New Roman" w:cs="Times New Roman"/>
          <w:sz w:val="28"/>
          <w:szCs w:val="28"/>
        </w:rPr>
        <w:t xml:space="preserve"> переломы у детей, классификация. Методы лечения.</w:t>
      </w:r>
    </w:p>
    <w:p w14:paraId="561D76F0" w14:textId="77777777" w:rsidR="00DA3647" w:rsidRPr="00DA3647" w:rsidRDefault="00DA3647" w:rsidP="00DA3647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3647">
        <w:rPr>
          <w:rFonts w:ascii="Times New Roman" w:hAnsi="Times New Roman" w:cs="Times New Roman"/>
          <w:sz w:val="28"/>
          <w:szCs w:val="28"/>
        </w:rPr>
        <w:t>Асептический некроз головки бедренной кости у детей. Этиология. Диагностика. Лечение.</w:t>
      </w:r>
    </w:p>
    <w:p w14:paraId="4368B339" w14:textId="77777777" w:rsidR="00DA3647" w:rsidRPr="00DA3647" w:rsidRDefault="00DA3647" w:rsidP="00DA3647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3647">
        <w:rPr>
          <w:rFonts w:ascii="Times New Roman" w:hAnsi="Times New Roman" w:cs="Times New Roman"/>
          <w:sz w:val="28"/>
          <w:szCs w:val="28"/>
        </w:rPr>
        <w:t>Сепсис и токсико-резорбтивная лихорадка. Дифференциальная диагностика.</w:t>
      </w:r>
    </w:p>
    <w:p w14:paraId="22B069FA" w14:textId="77777777" w:rsidR="00DA3647" w:rsidRPr="00DA3647" w:rsidRDefault="00DA3647" w:rsidP="00DA3647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3647">
        <w:rPr>
          <w:rFonts w:ascii="Times New Roman" w:hAnsi="Times New Roman" w:cs="Times New Roman"/>
          <w:sz w:val="28"/>
          <w:szCs w:val="28"/>
        </w:rPr>
        <w:t xml:space="preserve">Топографо-анатомический доступ к бедренной артерии в области </w:t>
      </w:r>
      <w:proofErr w:type="spellStart"/>
      <w:r w:rsidRPr="00DA3647">
        <w:rPr>
          <w:rFonts w:ascii="Times New Roman" w:hAnsi="Times New Roman" w:cs="Times New Roman"/>
          <w:sz w:val="28"/>
          <w:szCs w:val="28"/>
        </w:rPr>
        <w:t>Скарповского</w:t>
      </w:r>
      <w:proofErr w:type="spellEnd"/>
      <w:r w:rsidRPr="00DA3647">
        <w:rPr>
          <w:rFonts w:ascii="Times New Roman" w:hAnsi="Times New Roman" w:cs="Times New Roman"/>
          <w:sz w:val="28"/>
          <w:szCs w:val="28"/>
        </w:rPr>
        <w:t xml:space="preserve"> треугольника.</w:t>
      </w:r>
    </w:p>
    <w:p w14:paraId="64DE4E3F" w14:textId="77777777" w:rsidR="00DA3647" w:rsidRPr="00DA3647" w:rsidRDefault="00DA3647" w:rsidP="00DA3647">
      <w:pPr>
        <w:pStyle w:val="a3"/>
        <w:numPr>
          <w:ilvl w:val="0"/>
          <w:numId w:val="19"/>
        </w:num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3647">
        <w:rPr>
          <w:rFonts w:ascii="Times New Roman" w:hAnsi="Times New Roman" w:cs="Times New Roman"/>
          <w:sz w:val="28"/>
          <w:szCs w:val="28"/>
        </w:rPr>
        <w:t xml:space="preserve">Переломы </w:t>
      </w:r>
      <w:proofErr w:type="spellStart"/>
      <w:r w:rsidRPr="00DA3647">
        <w:rPr>
          <w:rFonts w:ascii="Times New Roman" w:hAnsi="Times New Roman" w:cs="Times New Roman"/>
          <w:sz w:val="28"/>
          <w:szCs w:val="28"/>
        </w:rPr>
        <w:t>головочки</w:t>
      </w:r>
      <w:proofErr w:type="spellEnd"/>
      <w:r w:rsidRPr="00DA36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мыщелка плечевой кости у детей. </w:t>
      </w:r>
      <w:r w:rsidRPr="00DA3647">
        <w:rPr>
          <w:rFonts w:ascii="Times New Roman" w:hAnsi="Times New Roman" w:cs="Times New Roman"/>
          <w:sz w:val="28"/>
          <w:szCs w:val="28"/>
        </w:rPr>
        <w:t>Классификация. Методы лечения.</w:t>
      </w:r>
    </w:p>
    <w:p w14:paraId="3F6CAA18" w14:textId="77777777" w:rsidR="00DA3647" w:rsidRPr="00DA3647" w:rsidRDefault="00DA3647" w:rsidP="00DA3647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3647">
        <w:rPr>
          <w:rFonts w:ascii="Times New Roman" w:hAnsi="Times New Roman" w:cs="Times New Roman"/>
          <w:sz w:val="28"/>
          <w:szCs w:val="28"/>
        </w:rPr>
        <w:t xml:space="preserve">Остеохондроз   позвоночника.  Диагностика. Клинические проявления. </w:t>
      </w:r>
    </w:p>
    <w:p w14:paraId="46C62114" w14:textId="77777777" w:rsidR="00DA3647" w:rsidRPr="00DA3647" w:rsidRDefault="00DA3647" w:rsidP="00DA3647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3647">
        <w:rPr>
          <w:rFonts w:ascii="Times New Roman" w:hAnsi="Times New Roman" w:cs="Times New Roman"/>
          <w:sz w:val="28"/>
          <w:szCs w:val="28"/>
        </w:rPr>
        <w:t xml:space="preserve">Хирургические методы лечения переломов. Показания. Профилактика осложнений. Асептика и антисептика в травматологии и ортопедии. </w:t>
      </w:r>
    </w:p>
    <w:p w14:paraId="39EFC53F" w14:textId="77777777" w:rsidR="00DA3647" w:rsidRPr="00DA3647" w:rsidRDefault="00DA3647" w:rsidP="00DA3647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3647">
        <w:rPr>
          <w:rFonts w:ascii="Times New Roman" w:hAnsi="Times New Roman" w:cs="Times New Roman"/>
          <w:sz w:val="28"/>
          <w:szCs w:val="28"/>
        </w:rPr>
        <w:t>Топографо-анатомические доступы к лучевой и локтевой артериям, особенности строения поверхностной и глубокой дуг кисти.</w:t>
      </w:r>
    </w:p>
    <w:p w14:paraId="3E6ED894" w14:textId="77777777" w:rsidR="00DA3647" w:rsidRDefault="00DA3647" w:rsidP="00DA3647">
      <w:pPr>
        <w:pStyle w:val="a3"/>
        <w:numPr>
          <w:ilvl w:val="0"/>
          <w:numId w:val="19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3647">
        <w:rPr>
          <w:rFonts w:ascii="Times New Roman" w:hAnsi="Times New Roman" w:cs="Times New Roman"/>
          <w:sz w:val="28"/>
          <w:szCs w:val="28"/>
        </w:rPr>
        <w:t xml:space="preserve">Топографо-анатомический доступ к бедренной артерии в </w:t>
      </w:r>
      <w:proofErr w:type="spellStart"/>
      <w:r w:rsidRPr="00DA3647">
        <w:rPr>
          <w:rFonts w:ascii="Times New Roman" w:hAnsi="Times New Roman" w:cs="Times New Roman"/>
          <w:sz w:val="28"/>
          <w:szCs w:val="28"/>
        </w:rPr>
        <w:t>Гюнтеровом</w:t>
      </w:r>
      <w:proofErr w:type="spellEnd"/>
      <w:r w:rsidRPr="00DA3647">
        <w:rPr>
          <w:rFonts w:ascii="Times New Roman" w:hAnsi="Times New Roman" w:cs="Times New Roman"/>
          <w:sz w:val="28"/>
          <w:szCs w:val="28"/>
        </w:rPr>
        <w:t xml:space="preserve"> канале.</w:t>
      </w:r>
    </w:p>
    <w:p w14:paraId="3D7785AD" w14:textId="77777777" w:rsidR="00DA3647" w:rsidRPr="00DA3647" w:rsidRDefault="00DA3647" w:rsidP="00DA3647">
      <w:pPr>
        <w:pStyle w:val="a3"/>
        <w:numPr>
          <w:ilvl w:val="0"/>
          <w:numId w:val="19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647">
        <w:rPr>
          <w:rFonts w:ascii="Times New Roman" w:hAnsi="Times New Roman" w:cs="Times New Roman"/>
          <w:sz w:val="28"/>
          <w:szCs w:val="28"/>
        </w:rPr>
        <w:t>Тактика лечения переломов, осложненных повреждением магистральных сосудов и нервов.</w:t>
      </w:r>
    </w:p>
    <w:p w14:paraId="2D500482" w14:textId="77777777" w:rsidR="00DA3647" w:rsidRPr="00DA3647" w:rsidRDefault="00DA3647" w:rsidP="00DA3647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3647">
        <w:rPr>
          <w:rFonts w:ascii="Times New Roman" w:hAnsi="Times New Roman" w:cs="Times New Roman"/>
          <w:sz w:val="28"/>
          <w:szCs w:val="28"/>
        </w:rPr>
        <w:t>Спондилолистез</w:t>
      </w:r>
      <w:proofErr w:type="spellEnd"/>
      <w:r w:rsidRPr="00DA3647">
        <w:rPr>
          <w:rFonts w:ascii="Times New Roman" w:hAnsi="Times New Roman" w:cs="Times New Roman"/>
          <w:sz w:val="28"/>
          <w:szCs w:val="28"/>
        </w:rPr>
        <w:t>. Этиология. Диагностика. Методы лечения.</w:t>
      </w:r>
    </w:p>
    <w:p w14:paraId="71C9ADB7" w14:textId="77777777" w:rsidR="00DA3647" w:rsidRPr="00DA3647" w:rsidRDefault="00DA3647" w:rsidP="00DA3647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3647">
        <w:rPr>
          <w:rFonts w:ascii="Times New Roman" w:hAnsi="Times New Roman" w:cs="Times New Roman"/>
          <w:sz w:val="28"/>
          <w:szCs w:val="28"/>
        </w:rPr>
        <w:t xml:space="preserve">Показания к переливанию компонентов крови. Правила </w:t>
      </w:r>
      <w:proofErr w:type="spellStart"/>
      <w:r w:rsidRPr="00DA3647">
        <w:rPr>
          <w:rFonts w:ascii="Times New Roman" w:hAnsi="Times New Roman" w:cs="Times New Roman"/>
          <w:sz w:val="28"/>
          <w:szCs w:val="28"/>
        </w:rPr>
        <w:t>изогемагглютинации</w:t>
      </w:r>
      <w:proofErr w:type="spellEnd"/>
      <w:r w:rsidRPr="00DA3647">
        <w:rPr>
          <w:rFonts w:ascii="Times New Roman" w:hAnsi="Times New Roman" w:cs="Times New Roman"/>
          <w:sz w:val="28"/>
          <w:szCs w:val="28"/>
        </w:rPr>
        <w:t>.</w:t>
      </w:r>
    </w:p>
    <w:p w14:paraId="611A320D" w14:textId="77777777" w:rsidR="00DA3647" w:rsidRPr="00DA3647" w:rsidRDefault="00DA3647" w:rsidP="00DA3647">
      <w:pPr>
        <w:pStyle w:val="a3"/>
        <w:numPr>
          <w:ilvl w:val="0"/>
          <w:numId w:val="19"/>
        </w:num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3647">
        <w:rPr>
          <w:rFonts w:ascii="Times New Roman" w:hAnsi="Times New Roman" w:cs="Times New Roman"/>
          <w:sz w:val="28"/>
          <w:szCs w:val="28"/>
        </w:rPr>
        <w:t xml:space="preserve">Переломы, вывихи и </w:t>
      </w:r>
      <w:proofErr w:type="spellStart"/>
      <w:r w:rsidRPr="00DA3647">
        <w:rPr>
          <w:rFonts w:ascii="Times New Roman" w:hAnsi="Times New Roman" w:cs="Times New Roman"/>
          <w:sz w:val="28"/>
          <w:szCs w:val="28"/>
        </w:rPr>
        <w:t>переломо</w:t>
      </w:r>
      <w:proofErr w:type="spellEnd"/>
      <w:r w:rsidRPr="00DA3647">
        <w:rPr>
          <w:rFonts w:ascii="Times New Roman" w:hAnsi="Times New Roman" w:cs="Times New Roman"/>
          <w:sz w:val="28"/>
          <w:szCs w:val="28"/>
        </w:rPr>
        <w:t xml:space="preserve">-вывихи костей запястья. Механизм травмы. Методы диагностики. Лечение.   </w:t>
      </w:r>
    </w:p>
    <w:p w14:paraId="44FEFE34" w14:textId="77777777" w:rsidR="00DA3647" w:rsidRPr="00DA3647" w:rsidRDefault="00DA3647" w:rsidP="00DA3647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3647">
        <w:rPr>
          <w:rFonts w:ascii="Times New Roman" w:hAnsi="Times New Roman" w:cs="Times New Roman"/>
          <w:sz w:val="28"/>
          <w:szCs w:val="28"/>
        </w:rPr>
        <w:t xml:space="preserve">Контрактура </w:t>
      </w:r>
      <w:proofErr w:type="spellStart"/>
      <w:r w:rsidRPr="00DA3647">
        <w:rPr>
          <w:rFonts w:ascii="Times New Roman" w:hAnsi="Times New Roman" w:cs="Times New Roman"/>
          <w:sz w:val="28"/>
          <w:szCs w:val="28"/>
        </w:rPr>
        <w:t>Фолькмана</w:t>
      </w:r>
      <w:proofErr w:type="spellEnd"/>
      <w:r w:rsidRPr="00DA3647">
        <w:rPr>
          <w:rFonts w:ascii="Times New Roman" w:hAnsi="Times New Roman" w:cs="Times New Roman"/>
          <w:sz w:val="28"/>
          <w:szCs w:val="28"/>
        </w:rPr>
        <w:t>. Происхождение. Лечение. Прогноз.</w:t>
      </w:r>
    </w:p>
    <w:p w14:paraId="056AF6CC" w14:textId="77777777" w:rsidR="00DA3647" w:rsidRPr="00DA3647" w:rsidRDefault="00DA3647" w:rsidP="00DA3647">
      <w:pPr>
        <w:pStyle w:val="a3"/>
        <w:numPr>
          <w:ilvl w:val="0"/>
          <w:numId w:val="19"/>
        </w:num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3647">
        <w:rPr>
          <w:rFonts w:ascii="Times New Roman" w:hAnsi="Times New Roman" w:cs="Times New Roman"/>
          <w:sz w:val="28"/>
          <w:szCs w:val="28"/>
        </w:rPr>
        <w:t>Методы кожной пластики. Показания и виды.</w:t>
      </w:r>
    </w:p>
    <w:p w14:paraId="738AA4C8" w14:textId="77777777" w:rsidR="00DA3647" w:rsidRPr="00DA3647" w:rsidRDefault="00DA3647" w:rsidP="00DA3647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3647">
        <w:rPr>
          <w:rFonts w:ascii="Times New Roman" w:hAnsi="Times New Roman" w:cs="Times New Roman"/>
          <w:sz w:val="28"/>
          <w:szCs w:val="28"/>
        </w:rPr>
        <w:t>Топографо-анатомический доступ к бедренной артерии и вене в подколенной области.</w:t>
      </w:r>
    </w:p>
    <w:p w14:paraId="28E08119" w14:textId="77777777" w:rsidR="00DA3647" w:rsidRPr="00DA3647" w:rsidRDefault="00DA3647" w:rsidP="00DA3647">
      <w:pPr>
        <w:pStyle w:val="a3"/>
        <w:numPr>
          <w:ilvl w:val="0"/>
          <w:numId w:val="19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3647">
        <w:rPr>
          <w:rFonts w:ascii="Times New Roman" w:hAnsi="Times New Roman" w:cs="Times New Roman"/>
          <w:sz w:val="28"/>
          <w:szCs w:val="28"/>
        </w:rPr>
        <w:t>Повреждение сухожилий, диагностика, методы лечения.</w:t>
      </w:r>
    </w:p>
    <w:p w14:paraId="47C55A0C" w14:textId="77777777" w:rsidR="00DA3647" w:rsidRPr="00DA3647" w:rsidRDefault="00DA3647" w:rsidP="00DA3647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3647">
        <w:rPr>
          <w:rFonts w:ascii="Times New Roman" w:hAnsi="Times New Roman" w:cs="Times New Roman"/>
          <w:sz w:val="28"/>
          <w:szCs w:val="28"/>
        </w:rPr>
        <w:t>Врожденный вывих бедра. Понятие о дисплазии. Клинико-рентгенологические признаки.</w:t>
      </w:r>
    </w:p>
    <w:p w14:paraId="791C6083" w14:textId="77777777" w:rsidR="00DA3647" w:rsidRPr="00DA3647" w:rsidRDefault="00DA3647" w:rsidP="00DA3647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3647">
        <w:rPr>
          <w:rFonts w:ascii="Times New Roman" w:hAnsi="Times New Roman" w:cs="Times New Roman"/>
          <w:sz w:val="28"/>
          <w:szCs w:val="28"/>
        </w:rPr>
        <w:t>Гнойные осложнения после операций остеосинтеза. Лечение. Прогноз.</w:t>
      </w:r>
    </w:p>
    <w:p w14:paraId="50AF7FD8" w14:textId="77777777" w:rsidR="00DA3647" w:rsidRPr="00DA3647" w:rsidRDefault="00DA3647" w:rsidP="00DA3647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3647">
        <w:rPr>
          <w:rFonts w:ascii="Times New Roman" w:hAnsi="Times New Roman" w:cs="Times New Roman"/>
          <w:sz w:val="28"/>
          <w:szCs w:val="28"/>
        </w:rPr>
        <w:t>Топографо-анатомический доступ к большеберцовой артерии и вене в области голеностопного сустава.</w:t>
      </w:r>
    </w:p>
    <w:p w14:paraId="77C85DDA" w14:textId="77777777" w:rsidR="00DA3647" w:rsidRPr="00DA3647" w:rsidRDefault="00DA3647" w:rsidP="00DA3647">
      <w:pPr>
        <w:pStyle w:val="a3"/>
        <w:numPr>
          <w:ilvl w:val="0"/>
          <w:numId w:val="19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3647">
        <w:rPr>
          <w:rFonts w:ascii="Times New Roman" w:hAnsi="Times New Roman" w:cs="Times New Roman"/>
          <w:sz w:val="28"/>
          <w:szCs w:val="28"/>
        </w:rPr>
        <w:t xml:space="preserve">Переломы, вывихи и </w:t>
      </w:r>
      <w:proofErr w:type="spellStart"/>
      <w:r w:rsidRPr="00DA3647">
        <w:rPr>
          <w:rFonts w:ascii="Times New Roman" w:hAnsi="Times New Roman" w:cs="Times New Roman"/>
          <w:sz w:val="28"/>
          <w:szCs w:val="28"/>
        </w:rPr>
        <w:t>переломо</w:t>
      </w:r>
      <w:proofErr w:type="spellEnd"/>
      <w:r w:rsidRPr="00DA3647">
        <w:rPr>
          <w:rFonts w:ascii="Times New Roman" w:hAnsi="Times New Roman" w:cs="Times New Roman"/>
          <w:sz w:val="28"/>
          <w:szCs w:val="28"/>
        </w:rPr>
        <w:t>-вывихи  костей стопы. Диагностика, методы лечения.</w:t>
      </w:r>
    </w:p>
    <w:p w14:paraId="5CC572F9" w14:textId="77777777" w:rsidR="000B44CA" w:rsidRPr="00DA3647" w:rsidRDefault="00DA3647" w:rsidP="00DA3647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3647">
        <w:rPr>
          <w:rFonts w:ascii="Times New Roman" w:hAnsi="Times New Roman" w:cs="Times New Roman"/>
          <w:sz w:val="28"/>
          <w:szCs w:val="28"/>
        </w:rPr>
        <w:t>Дефекты длинных костей. Причины возникновения. Методы восстановления целостности кости.</w:t>
      </w:r>
    </w:p>
    <w:sectPr w:rsidR="000B44CA" w:rsidRPr="00DA3647" w:rsidSect="00DA3647">
      <w:headerReference w:type="even" r:id="rId8"/>
      <w:headerReference w:type="default" r:id="rId9"/>
      <w:pgSz w:w="11906" w:h="16838"/>
      <w:pgMar w:top="709" w:right="424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60A836" w14:textId="77777777" w:rsidR="00DA3647" w:rsidRDefault="00DA3647" w:rsidP="00DA3647">
      <w:pPr>
        <w:spacing w:after="0" w:line="240" w:lineRule="auto"/>
      </w:pPr>
      <w:r>
        <w:separator/>
      </w:r>
    </w:p>
  </w:endnote>
  <w:endnote w:type="continuationSeparator" w:id="0">
    <w:p w14:paraId="5BE45E3C" w14:textId="77777777" w:rsidR="00DA3647" w:rsidRDefault="00DA3647" w:rsidP="00DA3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D8A130" w14:textId="77777777" w:rsidR="00DA3647" w:rsidRDefault="00DA3647" w:rsidP="00DA3647">
      <w:pPr>
        <w:spacing w:after="0" w:line="240" w:lineRule="auto"/>
      </w:pPr>
      <w:r>
        <w:separator/>
      </w:r>
    </w:p>
  </w:footnote>
  <w:footnote w:type="continuationSeparator" w:id="0">
    <w:p w14:paraId="62603DBD" w14:textId="77777777" w:rsidR="00DA3647" w:rsidRDefault="00DA3647" w:rsidP="00DA3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368D73" w14:textId="77777777" w:rsidR="00DA3647" w:rsidRDefault="00DA3647" w:rsidP="009D2D7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74DD3F8E" w14:textId="77777777" w:rsidR="00DA3647" w:rsidRDefault="00DA3647" w:rsidP="00DA3647">
    <w:pPr>
      <w:pStyle w:val="a7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3AC8FB" w14:textId="77777777" w:rsidR="00DA3647" w:rsidRDefault="00DA3647" w:rsidP="009D2D7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5</w:t>
    </w:r>
    <w:r>
      <w:rPr>
        <w:rStyle w:val="a9"/>
      </w:rPr>
      <w:fldChar w:fldCharType="end"/>
    </w:r>
  </w:p>
  <w:p w14:paraId="213D1BCE" w14:textId="77777777" w:rsidR="00DA3647" w:rsidRDefault="00DA3647" w:rsidP="00DA3647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A51AC"/>
    <w:multiLevelType w:val="hybridMultilevel"/>
    <w:tmpl w:val="19DA38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67534"/>
    <w:multiLevelType w:val="hybridMultilevel"/>
    <w:tmpl w:val="53988086"/>
    <w:lvl w:ilvl="0" w:tplc="19309F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1F41D2"/>
    <w:multiLevelType w:val="hybridMultilevel"/>
    <w:tmpl w:val="AD5AE51A"/>
    <w:lvl w:ilvl="0" w:tplc="4F68C4B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054AD"/>
    <w:multiLevelType w:val="hybridMultilevel"/>
    <w:tmpl w:val="0B841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9A33D4"/>
    <w:multiLevelType w:val="hybridMultilevel"/>
    <w:tmpl w:val="09D0CF08"/>
    <w:lvl w:ilvl="0" w:tplc="4F68C4B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41B29"/>
    <w:multiLevelType w:val="hybridMultilevel"/>
    <w:tmpl w:val="92E6EFFA"/>
    <w:lvl w:ilvl="0" w:tplc="3530FE9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032006"/>
    <w:multiLevelType w:val="hybridMultilevel"/>
    <w:tmpl w:val="F4A0524E"/>
    <w:lvl w:ilvl="0" w:tplc="151050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D9C21BF"/>
    <w:multiLevelType w:val="hybridMultilevel"/>
    <w:tmpl w:val="80E67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DB5FA1"/>
    <w:multiLevelType w:val="hybridMultilevel"/>
    <w:tmpl w:val="82EE6D66"/>
    <w:lvl w:ilvl="0" w:tplc="19309F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BA033B"/>
    <w:multiLevelType w:val="hybridMultilevel"/>
    <w:tmpl w:val="A6767B4E"/>
    <w:lvl w:ilvl="0" w:tplc="3510270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4D0B7B"/>
    <w:multiLevelType w:val="hybridMultilevel"/>
    <w:tmpl w:val="10B8C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D561F1"/>
    <w:multiLevelType w:val="hybridMultilevel"/>
    <w:tmpl w:val="04FC9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C8075F"/>
    <w:multiLevelType w:val="hybridMultilevel"/>
    <w:tmpl w:val="2AF09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5904B5"/>
    <w:multiLevelType w:val="hybridMultilevel"/>
    <w:tmpl w:val="C5307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F64DDB"/>
    <w:multiLevelType w:val="hybridMultilevel"/>
    <w:tmpl w:val="A6767B4E"/>
    <w:lvl w:ilvl="0" w:tplc="3510270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C81AE9"/>
    <w:multiLevelType w:val="hybridMultilevel"/>
    <w:tmpl w:val="921842A2"/>
    <w:lvl w:ilvl="0" w:tplc="19309F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F766EAA"/>
    <w:multiLevelType w:val="hybridMultilevel"/>
    <w:tmpl w:val="DC6E2AC4"/>
    <w:lvl w:ilvl="0" w:tplc="A33A90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199405E"/>
    <w:multiLevelType w:val="hybridMultilevel"/>
    <w:tmpl w:val="322AF0BA"/>
    <w:lvl w:ilvl="0" w:tplc="4C442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82D2B56"/>
    <w:multiLevelType w:val="hybridMultilevel"/>
    <w:tmpl w:val="482E8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4"/>
  </w:num>
  <w:num w:numId="4">
    <w:abstractNumId w:val="5"/>
  </w:num>
  <w:num w:numId="5">
    <w:abstractNumId w:val="16"/>
  </w:num>
  <w:num w:numId="6">
    <w:abstractNumId w:val="3"/>
  </w:num>
  <w:num w:numId="7">
    <w:abstractNumId w:val="6"/>
  </w:num>
  <w:num w:numId="8">
    <w:abstractNumId w:val="7"/>
  </w:num>
  <w:num w:numId="9">
    <w:abstractNumId w:val="17"/>
  </w:num>
  <w:num w:numId="10">
    <w:abstractNumId w:val="13"/>
  </w:num>
  <w:num w:numId="11">
    <w:abstractNumId w:val="11"/>
  </w:num>
  <w:num w:numId="12">
    <w:abstractNumId w:val="2"/>
  </w:num>
  <w:num w:numId="13">
    <w:abstractNumId w:val="10"/>
  </w:num>
  <w:num w:numId="14">
    <w:abstractNumId w:val="18"/>
  </w:num>
  <w:num w:numId="15">
    <w:abstractNumId w:val="4"/>
  </w:num>
  <w:num w:numId="16">
    <w:abstractNumId w:val="1"/>
  </w:num>
  <w:num w:numId="17">
    <w:abstractNumId w:val="15"/>
  </w:num>
  <w:num w:numId="18">
    <w:abstractNumId w:val="8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2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647"/>
    <w:rsid w:val="000B44CA"/>
    <w:rsid w:val="004966A8"/>
    <w:rsid w:val="00DA3647"/>
    <w:rsid w:val="00EF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171DF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647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647"/>
    <w:pPr>
      <w:ind w:left="720"/>
      <w:contextualSpacing/>
    </w:pPr>
  </w:style>
  <w:style w:type="character" w:customStyle="1" w:styleId="fontstyle21">
    <w:name w:val="fontstyle21"/>
    <w:basedOn w:val="a0"/>
    <w:rsid w:val="00DA364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01">
    <w:name w:val="fontstyle01"/>
    <w:basedOn w:val="a0"/>
    <w:rsid w:val="00DA3647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DA3647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paragraph" w:styleId="a4">
    <w:name w:val="Body Text"/>
    <w:basedOn w:val="a"/>
    <w:link w:val="a5"/>
    <w:uiPriority w:val="99"/>
    <w:semiHidden/>
    <w:unhideWhenUsed/>
    <w:rsid w:val="00DA364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DA3647"/>
    <w:rPr>
      <w:rFonts w:eastAsiaTheme="minorHAnsi"/>
      <w:sz w:val="22"/>
      <w:szCs w:val="22"/>
      <w:lang w:eastAsia="en-US"/>
    </w:rPr>
  </w:style>
  <w:style w:type="character" w:styleId="a6">
    <w:name w:val="Emphasis"/>
    <w:basedOn w:val="a0"/>
    <w:uiPriority w:val="20"/>
    <w:qFormat/>
    <w:rsid w:val="00DA3647"/>
    <w:rPr>
      <w:i/>
      <w:iCs/>
    </w:rPr>
  </w:style>
  <w:style w:type="paragraph" w:styleId="a7">
    <w:name w:val="header"/>
    <w:basedOn w:val="a"/>
    <w:link w:val="a8"/>
    <w:uiPriority w:val="99"/>
    <w:unhideWhenUsed/>
    <w:rsid w:val="00DA36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A3647"/>
    <w:rPr>
      <w:rFonts w:eastAsiaTheme="minorHAnsi"/>
      <w:sz w:val="22"/>
      <w:szCs w:val="22"/>
      <w:lang w:eastAsia="en-US"/>
    </w:rPr>
  </w:style>
  <w:style w:type="character" w:styleId="a9">
    <w:name w:val="page number"/>
    <w:basedOn w:val="a0"/>
    <w:uiPriority w:val="99"/>
    <w:semiHidden/>
    <w:unhideWhenUsed/>
    <w:rsid w:val="00DA364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647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647"/>
    <w:pPr>
      <w:ind w:left="720"/>
      <w:contextualSpacing/>
    </w:pPr>
  </w:style>
  <w:style w:type="character" w:customStyle="1" w:styleId="fontstyle21">
    <w:name w:val="fontstyle21"/>
    <w:basedOn w:val="a0"/>
    <w:rsid w:val="00DA364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01">
    <w:name w:val="fontstyle01"/>
    <w:basedOn w:val="a0"/>
    <w:rsid w:val="00DA3647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DA3647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paragraph" w:styleId="a4">
    <w:name w:val="Body Text"/>
    <w:basedOn w:val="a"/>
    <w:link w:val="a5"/>
    <w:uiPriority w:val="99"/>
    <w:semiHidden/>
    <w:unhideWhenUsed/>
    <w:rsid w:val="00DA364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DA3647"/>
    <w:rPr>
      <w:rFonts w:eastAsiaTheme="minorHAnsi"/>
      <w:sz w:val="22"/>
      <w:szCs w:val="22"/>
      <w:lang w:eastAsia="en-US"/>
    </w:rPr>
  </w:style>
  <w:style w:type="character" w:styleId="a6">
    <w:name w:val="Emphasis"/>
    <w:basedOn w:val="a0"/>
    <w:uiPriority w:val="20"/>
    <w:qFormat/>
    <w:rsid w:val="00DA3647"/>
    <w:rPr>
      <w:i/>
      <w:iCs/>
    </w:rPr>
  </w:style>
  <w:style w:type="paragraph" w:styleId="a7">
    <w:name w:val="header"/>
    <w:basedOn w:val="a"/>
    <w:link w:val="a8"/>
    <w:uiPriority w:val="99"/>
    <w:unhideWhenUsed/>
    <w:rsid w:val="00DA36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A3647"/>
    <w:rPr>
      <w:rFonts w:eastAsiaTheme="minorHAnsi"/>
      <w:sz w:val="22"/>
      <w:szCs w:val="22"/>
      <w:lang w:eastAsia="en-US"/>
    </w:rPr>
  </w:style>
  <w:style w:type="character" w:styleId="a9">
    <w:name w:val="page number"/>
    <w:basedOn w:val="a0"/>
    <w:uiPriority w:val="99"/>
    <w:semiHidden/>
    <w:unhideWhenUsed/>
    <w:rsid w:val="00DA3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1203</Words>
  <Characters>6859</Characters>
  <Application>Microsoft Macintosh Word</Application>
  <DocSecurity>0</DocSecurity>
  <Lines>57</Lines>
  <Paragraphs>16</Paragraphs>
  <ScaleCrop>false</ScaleCrop>
  <Company/>
  <LinksUpToDate>false</LinksUpToDate>
  <CharactersWithSpaces>8046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cito44</dc:creator>
  <cp:keywords/>
  <dc:description/>
  <cp:lastModifiedBy>cito44</cp:lastModifiedBy>
  <cp:revision>2</cp:revision>
  <dcterms:created xsi:type="dcterms:W3CDTF">2020-07-06T09:34:00Z</dcterms:created>
  <dcterms:modified xsi:type="dcterms:W3CDTF">2020-07-06T09:55:00Z</dcterms:modified>
</cp:coreProperties>
</file>