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10"/>
        <w:gridCol w:w="833"/>
        <w:gridCol w:w="710"/>
        <w:gridCol w:w="911"/>
        <w:gridCol w:w="346"/>
        <w:gridCol w:w="742"/>
        <w:gridCol w:w="485"/>
        <w:gridCol w:w="465"/>
        <w:gridCol w:w="742"/>
        <w:gridCol w:w="819"/>
        <w:gridCol w:w="1442"/>
        <w:gridCol w:w="558"/>
      </w:tblGrid>
      <w:tr w:rsidR="00467590" w:rsidRPr="00401EE3" w:rsidTr="000547A8">
        <w:trPr>
          <w:trHeight w:val="255"/>
        </w:trPr>
        <w:tc>
          <w:tcPr>
            <w:tcW w:w="9339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доходах, расходах, обязательствах имущественного характера представленные работникам</w:t>
            </w:r>
          </w:p>
        </w:tc>
      </w:tr>
      <w:tr w:rsidR="00467590" w:rsidRPr="00401EE3" w:rsidTr="000547A8">
        <w:trPr>
          <w:trHeight w:val="255"/>
        </w:trPr>
        <w:tc>
          <w:tcPr>
            <w:tcW w:w="9339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ФГБУ "ЦИТО им. Н.Н.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Приорова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Минздрава России</w:t>
            </w:r>
          </w:p>
        </w:tc>
      </w:tr>
      <w:tr w:rsidR="00467590" w:rsidRPr="00401EE3" w:rsidTr="000547A8">
        <w:trPr>
          <w:trHeight w:val="255"/>
        </w:trPr>
        <w:tc>
          <w:tcPr>
            <w:tcW w:w="9339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r w:rsidR="00471FF2"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отчетный период с 1 января 2015 года по 31 декабря 2015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 и подлежащие размещению</w:t>
            </w:r>
          </w:p>
        </w:tc>
      </w:tr>
      <w:tr w:rsidR="00467590" w:rsidRPr="00401EE3" w:rsidTr="000547A8">
        <w:trPr>
          <w:trHeight w:val="255"/>
        </w:trPr>
        <w:tc>
          <w:tcPr>
            <w:tcW w:w="9339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информационно-телекоммуникационной сети "Интернет"</w:t>
            </w: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7590" w:rsidRPr="00401EE3" w:rsidTr="000547A8">
        <w:trPr>
          <w:trHeight w:val="990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8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709" w:type="dxa"/>
            <w:gridSpan w:val="4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692" w:type="dxa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4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доход(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сделка( вид</w:t>
            </w:r>
            <w:proofErr w:type="gram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приобретенного имущества, источники)</w:t>
            </w:r>
          </w:p>
        </w:tc>
      </w:tr>
      <w:tr w:rsidR="000547A8" w:rsidRPr="00401EE3" w:rsidTr="000547A8">
        <w:trPr>
          <w:trHeight w:val="765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 Сергей Павлович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дачный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FD0222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6495062,75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дачный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Дом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Дом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01EE3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1275"/>
        </w:trPr>
        <w:tc>
          <w:tcPr>
            <w:tcW w:w="27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Еськин Николай Александрович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замести-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</w:t>
            </w:r>
            <w:proofErr w:type="spellEnd"/>
            <w:proofErr w:type="gram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директора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 научной работе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Х5, 2012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Хендай IХ35, 2013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01EE3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3 768 266,22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153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зем.участок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ведения личного подсобного </w:t>
            </w:r>
            <w:proofErr w:type="gram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хозяйства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 год)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</w:t>
            </w:r>
            <w:r w:rsidR="00401EE3" w:rsidRPr="00401EE3">
              <w:rPr>
                <w:color w:val="000000"/>
                <w:sz w:val="16"/>
                <w:szCs w:val="16"/>
              </w:rPr>
              <w:t>1 311 621,29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2012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1020"/>
        </w:trPr>
        <w:tc>
          <w:tcPr>
            <w:tcW w:w="27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Ястребов Владимир Михайлович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с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Ястребовой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ПЕЖО 308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FD0222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hAnsi="Times New Roman" w:cs="Times New Roman"/>
                <w:sz w:val="16"/>
                <w:szCs w:val="16"/>
              </w:rPr>
              <w:t>4795904,11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с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Ястребовым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FD0222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hAnsi="Times New Roman" w:cs="Times New Roman"/>
                <w:sz w:val="16"/>
                <w:szCs w:val="16"/>
              </w:rPr>
              <w:t>212303,40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дача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Хавский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Сергей Алексеевич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Строительство базы отдыха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15 015,00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УАЗ 315196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</w:t>
            </w:r>
            <w:r w:rsidR="000547A8" w:rsidRPr="00401E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10417810,86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м/т/c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Arctic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CAT-ATV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Prowler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700 HDX PS 2011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127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1 198,0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Mitsubishi Outlander 2.0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              </w:t>
            </w:r>
            <w:r w:rsid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102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а/м легковой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Lada</w:t>
            </w:r>
            <w:proofErr w:type="spell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212140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F7264D" w:rsidTr="000547A8">
        <w:trPr>
          <w:trHeight w:val="102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участок: </w:t>
            </w:r>
            <w:proofErr w:type="gram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Сельско-хозяйственного</w:t>
            </w:r>
            <w:proofErr w:type="gramEnd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использования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19 845,0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JEEP WRANGLER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Unlimitedrubicon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547A8" w:rsidRPr="00401EE3" w:rsidTr="000547A8">
        <w:trPr>
          <w:trHeight w:val="102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1 417,0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60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61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дача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дача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 Олег Глебович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врач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VOLVO XC 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956872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sz w:val="16"/>
                <w:szCs w:val="16"/>
              </w:rPr>
              <w:t>3050014,99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127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 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956872" w:rsidP="0095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sz w:val="16"/>
                <w:szCs w:val="16"/>
              </w:rPr>
              <w:t>725573,90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дача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а/м легковой Ниссан </w:t>
            </w:r>
            <w:proofErr w:type="spellStart"/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Джук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1275"/>
        </w:trPr>
        <w:tc>
          <w:tcPr>
            <w:tcW w:w="276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Сычева Татьяна Михайловна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FD0222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hAnsi="Times New Roman" w:cs="Times New Roman"/>
                <w:sz w:val="16"/>
                <w:szCs w:val="16"/>
              </w:rPr>
              <w:t>5810218,61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47A8" w:rsidRPr="00401EE3" w:rsidTr="000547A8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дома, дачи: жилой дом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7A8" w:rsidRPr="00401EE3" w:rsidTr="000547A8">
        <w:trPr>
          <w:trHeight w:val="255"/>
        </w:trPr>
        <w:tc>
          <w:tcPr>
            <w:tcW w:w="276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01EE3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84C39" w:rsidRPr="00401EE3" w:rsidRDefault="00584C39">
      <w:pPr>
        <w:rPr>
          <w:rFonts w:ascii="Times New Roman" w:hAnsi="Times New Roman" w:cs="Times New Roman"/>
          <w:sz w:val="16"/>
          <w:szCs w:val="16"/>
        </w:rPr>
      </w:pPr>
    </w:p>
    <w:sectPr w:rsidR="00584C39" w:rsidRPr="0040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90"/>
    <w:rsid w:val="000547A8"/>
    <w:rsid w:val="00401EE3"/>
    <w:rsid w:val="00467590"/>
    <w:rsid w:val="00471FF2"/>
    <w:rsid w:val="00584C39"/>
    <w:rsid w:val="00956872"/>
    <w:rsid w:val="00F7264D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A9CD1-9414-4D68-88C2-584D17D8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7590"/>
  </w:style>
  <w:style w:type="paragraph" w:styleId="a3">
    <w:name w:val="Balloon Text"/>
    <w:basedOn w:val="a"/>
    <w:link w:val="a4"/>
    <w:uiPriority w:val="99"/>
    <w:semiHidden/>
    <w:unhideWhenUsed/>
    <w:rsid w:val="0005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lala</cp:lastModifiedBy>
  <cp:revision>6</cp:revision>
  <cp:lastPrinted>2016-04-08T06:23:00Z</cp:lastPrinted>
  <dcterms:created xsi:type="dcterms:W3CDTF">2016-04-08T06:01:00Z</dcterms:created>
  <dcterms:modified xsi:type="dcterms:W3CDTF">2016-05-18T12:44:00Z</dcterms:modified>
</cp:coreProperties>
</file>